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354D5B38" w14:textId="77777777" w:rsidTr="00E606B0">
        <w:trPr>
          <w:trHeight w:val="651"/>
        </w:trPr>
        <w:tc>
          <w:tcPr>
            <w:tcW w:w="9989" w:type="dxa"/>
          </w:tcPr>
          <w:p w14:paraId="487945AC" w14:textId="45229412" w:rsidR="00FC0760" w:rsidRPr="00B04967" w:rsidRDefault="009D6F93" w:rsidP="009D6F93">
            <w:pPr>
              <w:autoSpaceDE w:val="0"/>
              <w:autoSpaceDN w:val="0"/>
              <w:adjustRightInd w:val="0"/>
              <w:jc w:val="center"/>
              <w:rPr>
                <w:rFonts w:ascii="Calibri" w:eastAsia="MS Mincho" w:hAnsi="Calibri" w:cs="Calibri"/>
                <w:b/>
                <w:bCs/>
              </w:rPr>
            </w:pPr>
            <w:bookmarkStart w:id="0" w:name="_Hlk60581583"/>
            <w:r w:rsidRPr="00B04967">
              <w:rPr>
                <w:rFonts w:ascii="Calibri" w:eastAsia="MS Mincho" w:hAnsi="Calibri" w:cs="Calibri"/>
                <w:b/>
                <w:bCs/>
              </w:rPr>
              <w:t>AVVISO PUBBLICO - ANNUALITA’ 202</w:t>
            </w:r>
            <w:r w:rsidR="00A621B5">
              <w:rPr>
                <w:rFonts w:ascii="Calibri" w:eastAsia="MS Mincho" w:hAnsi="Calibri" w:cs="Calibri"/>
                <w:b/>
                <w:bCs/>
              </w:rPr>
              <w:t>3</w:t>
            </w:r>
            <w:r w:rsidRPr="00B04967">
              <w:rPr>
                <w:rFonts w:ascii="Calibri" w:eastAsia="MS Mincho" w:hAnsi="Calibri" w:cs="Calibri"/>
                <w:b/>
                <w:bCs/>
              </w:rPr>
              <w:t xml:space="preserve"> – COMUNE DI </w:t>
            </w:r>
            <w:bookmarkEnd w:id="0"/>
            <w:r w:rsidR="00E2665B">
              <w:rPr>
                <w:rFonts w:ascii="Calibri" w:eastAsia="MS Mincho" w:hAnsi="Calibri" w:cs="Calibri"/>
                <w:b/>
                <w:bCs/>
              </w:rPr>
              <w:t>ROCCAFORTE DEL GRECO</w:t>
            </w:r>
          </w:p>
          <w:p w14:paraId="6F72ABC7" w14:textId="77777777" w:rsidR="009D6F93" w:rsidRPr="00B04967" w:rsidRDefault="009D6F93" w:rsidP="009D6F93">
            <w:pPr>
              <w:autoSpaceDE w:val="0"/>
              <w:autoSpaceDN w:val="0"/>
              <w:adjustRightInd w:val="0"/>
              <w:jc w:val="center"/>
              <w:rPr>
                <w:b/>
                <w:bCs/>
              </w:rPr>
            </w:pPr>
            <w:r w:rsidRPr="00B04967">
              <w:rPr>
                <w:b/>
                <w:bCs/>
              </w:rPr>
              <w:t xml:space="preserve">DECRETO DEL PRESIDENTE DEL CONSIGLIO DEI MINISTRI 30 settembre 2021 </w:t>
            </w:r>
          </w:p>
          <w:p w14:paraId="1D34D866" w14:textId="77777777" w:rsidR="00C012B3" w:rsidRPr="00B04967" w:rsidRDefault="00C67700" w:rsidP="009D6F93">
            <w:pPr>
              <w:autoSpaceDE w:val="0"/>
              <w:autoSpaceDN w:val="0"/>
              <w:adjustRightInd w:val="0"/>
              <w:jc w:val="center"/>
              <w:rPr>
                <w:b/>
                <w:bCs/>
                <w:u w:val="single"/>
              </w:rPr>
            </w:pPr>
            <w:r w:rsidRPr="00B04967">
              <w:rPr>
                <w:b/>
                <w:bCs/>
                <w:u w:val="single"/>
              </w:rPr>
              <w:t>“FONDO DI SOSTEGNO AI COMUNI MARGINALI”</w:t>
            </w:r>
          </w:p>
          <w:p w14:paraId="0F5E7223" w14:textId="77777777" w:rsidR="00C67700" w:rsidRPr="00C012B3" w:rsidRDefault="00C67700" w:rsidP="00E2665B">
            <w:pPr>
              <w:autoSpaceDE w:val="0"/>
              <w:autoSpaceDN w:val="0"/>
              <w:adjustRightInd w:val="0"/>
              <w:spacing w:after="0" w:line="240" w:lineRule="auto"/>
              <w:ind w:left="6373" w:right="49"/>
              <w:jc w:val="center"/>
              <w:rPr>
                <w:rFonts w:eastAsia="MS Mincho" w:cs="Calibri"/>
                <w:color w:val="000000"/>
                <w:sz w:val="2"/>
                <w:szCs w:val="2"/>
              </w:rPr>
            </w:pPr>
          </w:p>
        </w:tc>
      </w:tr>
    </w:tbl>
    <w:p w14:paraId="73B13727" w14:textId="58C17CF6" w:rsidR="00C012B3" w:rsidRPr="008E3212" w:rsidRDefault="00C012B3" w:rsidP="00E2665B">
      <w:pPr>
        <w:autoSpaceDE w:val="0"/>
        <w:autoSpaceDN w:val="0"/>
        <w:adjustRightInd w:val="0"/>
        <w:spacing w:after="0" w:line="240" w:lineRule="auto"/>
        <w:jc w:val="center"/>
        <w:rPr>
          <w:rFonts w:cs="Calibri"/>
          <w:b/>
          <w:bCs/>
          <w:sz w:val="24"/>
          <w:szCs w:val="24"/>
        </w:rPr>
      </w:pPr>
      <w:r w:rsidRPr="00FF5A67">
        <w:rPr>
          <w:rFonts w:cs="Calibri"/>
          <w:b/>
          <w:bCs/>
          <w:sz w:val="24"/>
          <w:szCs w:val="24"/>
          <w:u w:val="single"/>
        </w:rPr>
        <w:t xml:space="preserve">Allegato </w:t>
      </w:r>
      <w:r w:rsidR="009D6F93" w:rsidRPr="00FF5A67">
        <w:rPr>
          <w:rFonts w:cs="Calibri"/>
          <w:b/>
          <w:bCs/>
          <w:sz w:val="24"/>
          <w:szCs w:val="24"/>
          <w:u w:val="single"/>
        </w:rPr>
        <w:t>A</w:t>
      </w:r>
      <w:r w:rsidRPr="00FF5A67">
        <w:rPr>
          <w:rFonts w:cs="Calibri"/>
          <w:b/>
          <w:bCs/>
          <w:sz w:val="24"/>
          <w:szCs w:val="24"/>
          <w:u w:val="single"/>
        </w:rPr>
        <w:t xml:space="preserve"> – MODULO DOMANDA</w:t>
      </w:r>
    </w:p>
    <w:p w14:paraId="709DBBC4" w14:textId="77777777" w:rsidR="009D6F93" w:rsidRPr="00AD49A1" w:rsidRDefault="009D6F93" w:rsidP="00C012B3">
      <w:pPr>
        <w:autoSpaceDE w:val="0"/>
        <w:autoSpaceDN w:val="0"/>
        <w:adjustRightInd w:val="0"/>
        <w:spacing w:after="0" w:line="240" w:lineRule="auto"/>
        <w:jc w:val="center"/>
        <w:rPr>
          <w:rFonts w:cs="Calibri"/>
          <w:b/>
          <w:bCs/>
          <w:sz w:val="28"/>
          <w:szCs w:val="28"/>
          <w:u w:val="single"/>
        </w:rPr>
      </w:pPr>
    </w:p>
    <w:p w14:paraId="6E393DEB"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72CDC487" w14:textId="77777777" w:rsidTr="00E606B0">
        <w:trPr>
          <w:jc w:val="center"/>
        </w:trPr>
        <w:tc>
          <w:tcPr>
            <w:tcW w:w="9210" w:type="dxa"/>
            <w:shd w:val="clear" w:color="auto" w:fill="D9D9D9"/>
          </w:tcPr>
          <w:p w14:paraId="250959FB" w14:textId="77777777" w:rsidR="00C012B3" w:rsidRPr="00AD49A1" w:rsidRDefault="00C012B3" w:rsidP="00E606B0">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14:paraId="5AF960C8"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3870BC53" w14:textId="77777777" w:rsidTr="00E606B0">
        <w:trPr>
          <w:jc w:val="center"/>
        </w:trPr>
        <w:tc>
          <w:tcPr>
            <w:tcW w:w="4109" w:type="dxa"/>
          </w:tcPr>
          <w:p w14:paraId="2C02CEAB" w14:textId="77777777" w:rsidR="00C012B3" w:rsidRPr="00C67700" w:rsidRDefault="00C012B3" w:rsidP="00E606B0">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02BF5330" w14:textId="77777777" w:rsidR="00C012B3" w:rsidRPr="00C67700" w:rsidRDefault="00C012B3" w:rsidP="00E606B0">
            <w:pPr>
              <w:pStyle w:val="Rientrocorpodeltesto"/>
              <w:ind w:firstLine="0"/>
              <w:rPr>
                <w:rFonts w:ascii="Calibri" w:hAnsi="Calibri" w:cs="Calibri"/>
                <w:b/>
                <w:bCs/>
                <w:iCs/>
                <w:color w:val="000000"/>
                <w:sz w:val="22"/>
                <w:szCs w:val="22"/>
              </w:rPr>
            </w:pPr>
          </w:p>
        </w:tc>
        <w:tc>
          <w:tcPr>
            <w:tcW w:w="4962" w:type="dxa"/>
          </w:tcPr>
          <w:p w14:paraId="00E6FC7B" w14:textId="77777777" w:rsidR="00C012B3" w:rsidRPr="00C67700" w:rsidRDefault="00C012B3" w:rsidP="00E606B0">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14:paraId="3050EA06" w14:textId="77777777" w:rsidTr="00E606B0">
        <w:trPr>
          <w:jc w:val="center"/>
        </w:trPr>
        <w:tc>
          <w:tcPr>
            <w:tcW w:w="4109" w:type="dxa"/>
          </w:tcPr>
          <w:p w14:paraId="57F58B1F" w14:textId="77777777" w:rsidR="00C012B3" w:rsidRPr="00C67700" w:rsidRDefault="00C012B3" w:rsidP="00E606B0">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01E6FC3B" w14:textId="77777777" w:rsidR="00C012B3" w:rsidRPr="00C67700" w:rsidRDefault="00C012B3" w:rsidP="00E606B0">
            <w:pPr>
              <w:pStyle w:val="Rientrocorpodeltesto"/>
              <w:ind w:firstLine="0"/>
              <w:rPr>
                <w:rFonts w:ascii="Calibri" w:hAnsi="Calibri" w:cs="Calibri"/>
                <w:b/>
                <w:bCs/>
                <w:iCs/>
                <w:color w:val="000000"/>
                <w:sz w:val="22"/>
                <w:szCs w:val="22"/>
              </w:rPr>
            </w:pPr>
          </w:p>
        </w:tc>
        <w:tc>
          <w:tcPr>
            <w:tcW w:w="4962" w:type="dxa"/>
          </w:tcPr>
          <w:p w14:paraId="1567205A" w14:textId="77777777" w:rsidR="00C012B3" w:rsidRPr="00C67700" w:rsidRDefault="00C012B3" w:rsidP="00E606B0">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14:paraId="34D6632C" w14:textId="77777777" w:rsidTr="00E606B0">
        <w:trPr>
          <w:jc w:val="center"/>
        </w:trPr>
        <w:tc>
          <w:tcPr>
            <w:tcW w:w="4109" w:type="dxa"/>
          </w:tcPr>
          <w:p w14:paraId="2B2EC40B" w14:textId="77777777" w:rsidR="00C012B3" w:rsidRPr="00C67700" w:rsidRDefault="00C012B3" w:rsidP="00E606B0">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3C23A7FF" w14:textId="77777777" w:rsidR="00222141" w:rsidRPr="00C67700" w:rsidRDefault="00222141" w:rsidP="00222141">
            <w:pPr>
              <w:pStyle w:val="Rientrocorpodeltesto"/>
              <w:ind w:firstLine="0"/>
              <w:rPr>
                <w:rFonts w:ascii="Calibri" w:hAnsi="Calibri" w:cs="Calibri"/>
                <w:b/>
                <w:color w:val="000000"/>
                <w:sz w:val="22"/>
                <w:szCs w:val="22"/>
              </w:rPr>
            </w:pPr>
            <w:proofErr w:type="spellStart"/>
            <w:r w:rsidRPr="00C67700">
              <w:rPr>
                <w:rFonts w:ascii="Calibri" w:hAnsi="Calibri" w:cs="Calibri"/>
                <w:b/>
                <w:color w:val="000000"/>
                <w:sz w:val="22"/>
                <w:szCs w:val="22"/>
              </w:rPr>
              <w:t>Pec</w:t>
            </w:r>
            <w:proofErr w:type="spellEnd"/>
            <w:r w:rsidRPr="00C67700">
              <w:rPr>
                <w:rFonts w:ascii="Calibri" w:hAnsi="Calibri" w:cs="Calibri"/>
                <w:b/>
                <w:color w:val="000000"/>
                <w:sz w:val="22"/>
                <w:szCs w:val="22"/>
              </w:rPr>
              <w:t>:</w:t>
            </w:r>
          </w:p>
          <w:p w14:paraId="3EF0BED9" w14:textId="77777777" w:rsidR="00C012B3" w:rsidRPr="00C67700" w:rsidRDefault="00C012B3" w:rsidP="00E606B0">
            <w:pPr>
              <w:pStyle w:val="Rientrocorpodeltesto"/>
              <w:ind w:firstLine="0"/>
              <w:rPr>
                <w:rFonts w:ascii="Calibri" w:hAnsi="Calibri" w:cs="Calibri"/>
                <w:b/>
                <w:bCs/>
                <w:iCs/>
                <w:color w:val="000000"/>
                <w:sz w:val="22"/>
                <w:szCs w:val="22"/>
              </w:rPr>
            </w:pPr>
          </w:p>
        </w:tc>
      </w:tr>
    </w:tbl>
    <w:p w14:paraId="1FA76EBF" w14:textId="77777777" w:rsidR="00C012B3" w:rsidRDefault="00C012B3" w:rsidP="00C012B3">
      <w:pPr>
        <w:autoSpaceDE w:val="0"/>
        <w:autoSpaceDN w:val="0"/>
        <w:adjustRightInd w:val="0"/>
        <w:spacing w:before="120" w:after="0" w:line="240" w:lineRule="auto"/>
        <w:jc w:val="both"/>
        <w:rPr>
          <w:rFonts w:cs="Calibri"/>
          <w:sz w:val="2"/>
          <w:szCs w:val="2"/>
        </w:rPr>
      </w:pPr>
    </w:p>
    <w:p w14:paraId="75504E1B" w14:textId="77777777" w:rsidR="009D6F93" w:rsidRDefault="009D6F93" w:rsidP="00C012B3">
      <w:pPr>
        <w:autoSpaceDE w:val="0"/>
        <w:autoSpaceDN w:val="0"/>
        <w:adjustRightInd w:val="0"/>
        <w:spacing w:before="120" w:after="0" w:line="240" w:lineRule="auto"/>
        <w:jc w:val="both"/>
        <w:rPr>
          <w:rFonts w:cs="Calibri"/>
          <w:sz w:val="2"/>
          <w:szCs w:val="2"/>
        </w:rPr>
      </w:pPr>
    </w:p>
    <w:p w14:paraId="24D14EE8" w14:textId="77777777"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2AB03E1D" w14:textId="77777777" w:rsidTr="00E606B0">
        <w:trPr>
          <w:jc w:val="center"/>
        </w:trPr>
        <w:tc>
          <w:tcPr>
            <w:tcW w:w="9210" w:type="dxa"/>
            <w:shd w:val="clear" w:color="auto" w:fill="D9D9D9"/>
          </w:tcPr>
          <w:p w14:paraId="0CCCDFBE" w14:textId="77777777" w:rsidR="00C012B3" w:rsidRPr="00AD49A1" w:rsidRDefault="00C012B3" w:rsidP="00E606B0">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DATI GENERALI</w:t>
            </w:r>
            <w:r w:rsidR="00B04967">
              <w:rPr>
                <w:rFonts w:ascii="Calibri" w:hAnsi="Calibri" w:cs="Calibri"/>
                <w:color w:val="000000"/>
                <w:sz w:val="24"/>
                <w:szCs w:val="24"/>
              </w:rPr>
              <w:t xml:space="preserve"> </w:t>
            </w:r>
            <w:r w:rsidR="004F0CB6" w:rsidRPr="00616457">
              <w:rPr>
                <w:rFonts w:ascii="Calibri" w:hAnsi="Calibri" w:cs="Calibri"/>
                <w:color w:val="000000" w:themeColor="text1"/>
                <w:sz w:val="24"/>
                <w:szCs w:val="24"/>
              </w:rPr>
              <w:t>della ditta individuale o società</w:t>
            </w:r>
            <w:r w:rsidR="00E70C3E">
              <w:rPr>
                <w:rFonts w:ascii="Calibri" w:hAnsi="Calibri" w:cs="Calibri"/>
                <w:color w:val="000000" w:themeColor="text1"/>
                <w:sz w:val="24"/>
                <w:szCs w:val="24"/>
              </w:rPr>
              <w:t xml:space="preserve"> </w:t>
            </w:r>
            <w:r w:rsidR="009D6F93" w:rsidRPr="00616457">
              <w:rPr>
                <w:rFonts w:ascii="Calibri" w:hAnsi="Calibri" w:cs="Calibri"/>
                <w:color w:val="000000" w:themeColor="text1"/>
                <w:sz w:val="24"/>
                <w:szCs w:val="24"/>
              </w:rPr>
              <w:t>se COSTITUITA</w:t>
            </w:r>
          </w:p>
        </w:tc>
      </w:tr>
      <w:bookmarkEnd w:id="1"/>
    </w:tbl>
    <w:p w14:paraId="464B99F4"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343EE569" w14:textId="77777777" w:rsidTr="00E606B0">
        <w:trPr>
          <w:jc w:val="center"/>
        </w:trPr>
        <w:tc>
          <w:tcPr>
            <w:tcW w:w="9071" w:type="dxa"/>
            <w:gridSpan w:val="2"/>
          </w:tcPr>
          <w:p w14:paraId="5D5E010D" w14:textId="77777777" w:rsidR="00C012B3" w:rsidRPr="00C67700" w:rsidRDefault="00C012B3" w:rsidP="00E606B0">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14:paraId="7A5B40A3" w14:textId="77777777" w:rsidR="00C012B3" w:rsidRPr="00C67700" w:rsidRDefault="00C012B3" w:rsidP="00E606B0">
            <w:pPr>
              <w:pStyle w:val="Rientrocorpodeltesto"/>
              <w:ind w:firstLine="0"/>
              <w:rPr>
                <w:rFonts w:ascii="Calibri" w:hAnsi="Calibri" w:cs="Calibri"/>
                <w:b/>
                <w:color w:val="000000"/>
                <w:sz w:val="22"/>
                <w:szCs w:val="22"/>
              </w:rPr>
            </w:pPr>
          </w:p>
          <w:p w14:paraId="19CBA328" w14:textId="77777777" w:rsidR="00C012B3" w:rsidRPr="00C67700" w:rsidRDefault="00C012B3" w:rsidP="00E606B0">
            <w:pPr>
              <w:pStyle w:val="Rientrocorpodeltesto"/>
              <w:ind w:firstLine="0"/>
              <w:rPr>
                <w:rFonts w:ascii="Calibri" w:hAnsi="Calibri" w:cs="Calibri"/>
                <w:b/>
                <w:color w:val="000000"/>
                <w:sz w:val="22"/>
                <w:szCs w:val="22"/>
              </w:rPr>
            </w:pPr>
          </w:p>
        </w:tc>
      </w:tr>
      <w:tr w:rsidR="00C012B3" w:rsidRPr="00C67700" w14:paraId="2A8AD57E" w14:textId="77777777" w:rsidTr="00E606B0">
        <w:trPr>
          <w:jc w:val="center"/>
        </w:trPr>
        <w:tc>
          <w:tcPr>
            <w:tcW w:w="4109" w:type="dxa"/>
          </w:tcPr>
          <w:p w14:paraId="6BF3C99B" w14:textId="77777777" w:rsidR="00C012B3" w:rsidRPr="00C67700" w:rsidRDefault="00C012B3" w:rsidP="00E606B0">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028A1EB2" w14:textId="122A40D6" w:rsidR="00C012B3" w:rsidRDefault="00E2665B" w:rsidP="00FC0760">
            <w:pPr>
              <w:pStyle w:val="Rientrocorpodeltesto"/>
              <w:ind w:firstLine="0"/>
              <w:rPr>
                <w:rFonts w:ascii="Calibri" w:hAnsi="Calibri" w:cs="Calibri"/>
                <w:b/>
                <w:color w:val="000000"/>
                <w:sz w:val="22"/>
                <w:szCs w:val="22"/>
              </w:rPr>
            </w:pPr>
            <w:r>
              <w:rPr>
                <w:rFonts w:ascii="Calibri" w:hAnsi="Calibri" w:cs="Calibri"/>
                <w:b/>
                <w:color w:val="000000"/>
                <w:sz w:val="22"/>
                <w:szCs w:val="22"/>
              </w:rPr>
              <w:t>ROCCAFORTE DEL GRECO</w:t>
            </w:r>
          </w:p>
          <w:p w14:paraId="07C84EFC" w14:textId="77777777" w:rsidR="00B04967" w:rsidRPr="00C67700" w:rsidRDefault="00B04967" w:rsidP="00FC0760">
            <w:pPr>
              <w:pStyle w:val="Rientrocorpodeltesto"/>
              <w:ind w:firstLine="0"/>
              <w:rPr>
                <w:rFonts w:ascii="Calibri" w:hAnsi="Calibri" w:cs="Calibri"/>
                <w:b/>
                <w:bCs/>
                <w:iCs/>
                <w:color w:val="000000"/>
                <w:sz w:val="22"/>
                <w:szCs w:val="22"/>
              </w:rPr>
            </w:pPr>
          </w:p>
        </w:tc>
      </w:tr>
    </w:tbl>
    <w:p w14:paraId="2B2D193C" w14:textId="77777777"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14:paraId="7C2DCE8D" w14:textId="77777777"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14:paraId="06C59CDF" w14:textId="77777777" w:rsidTr="00E606B0">
        <w:trPr>
          <w:jc w:val="center"/>
        </w:trPr>
        <w:tc>
          <w:tcPr>
            <w:tcW w:w="9210" w:type="dxa"/>
            <w:shd w:val="clear" w:color="auto" w:fill="D9D9D9"/>
          </w:tcPr>
          <w:p w14:paraId="0459DED1" w14:textId="77777777" w:rsidR="00C67700" w:rsidRPr="00AD49A1" w:rsidRDefault="00C67700" w:rsidP="00E606B0">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14:paraId="661FB92D" w14:textId="77777777"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14:paraId="15BE9384" w14:textId="77777777" w:rsidTr="00C67700">
        <w:trPr>
          <w:jc w:val="center"/>
        </w:trPr>
        <w:tc>
          <w:tcPr>
            <w:tcW w:w="8934" w:type="dxa"/>
            <w:gridSpan w:val="2"/>
          </w:tcPr>
          <w:p w14:paraId="6A0FECF4" w14:textId="77777777" w:rsidR="00C67700" w:rsidRPr="00C67700" w:rsidRDefault="00C67700" w:rsidP="00E606B0">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00024548"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72287933" w14:textId="77777777" w:rsidR="00C67700" w:rsidRPr="00C67700" w:rsidRDefault="00C67700" w:rsidP="00E606B0">
            <w:pPr>
              <w:pStyle w:val="Rientrocorpodeltesto"/>
              <w:ind w:firstLine="0"/>
              <w:rPr>
                <w:rFonts w:asciiTheme="minorHAnsi" w:hAnsiTheme="minorHAnsi" w:cstheme="minorHAnsi"/>
                <w:b/>
                <w:color w:val="000000"/>
                <w:sz w:val="22"/>
                <w:szCs w:val="22"/>
              </w:rPr>
            </w:pPr>
          </w:p>
        </w:tc>
      </w:tr>
      <w:tr w:rsidR="00C67700" w:rsidRPr="00C67700" w14:paraId="318C4316" w14:textId="77777777" w:rsidTr="00C67700">
        <w:trPr>
          <w:jc w:val="center"/>
        </w:trPr>
        <w:tc>
          <w:tcPr>
            <w:tcW w:w="3972" w:type="dxa"/>
          </w:tcPr>
          <w:p w14:paraId="4B2DE547" w14:textId="67E7A2C4" w:rsidR="00C67700" w:rsidRPr="00C67700" w:rsidRDefault="00C67700" w:rsidP="00E606B0">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r w:rsidR="00FA3408">
              <w:rPr>
                <w:rFonts w:asciiTheme="minorHAnsi" w:hAnsiTheme="minorHAnsi" w:cstheme="minorHAnsi"/>
                <w:b/>
                <w:bCs/>
                <w:iCs/>
                <w:color w:val="000000"/>
                <w:sz w:val="22"/>
                <w:szCs w:val="22"/>
              </w:rPr>
              <w:t xml:space="preserve"> </w:t>
            </w:r>
          </w:p>
        </w:tc>
        <w:tc>
          <w:tcPr>
            <w:tcW w:w="4962" w:type="dxa"/>
          </w:tcPr>
          <w:p w14:paraId="35056B24" w14:textId="52AFD646" w:rsidR="00C67700" w:rsidRDefault="00E2665B" w:rsidP="00FC0760">
            <w:pPr>
              <w:pStyle w:val="Rientrocorpodeltesto"/>
              <w:ind w:firstLine="0"/>
              <w:rPr>
                <w:rFonts w:ascii="Calibri" w:hAnsi="Calibri" w:cs="Calibri"/>
                <w:b/>
                <w:color w:val="000000"/>
                <w:sz w:val="22"/>
                <w:szCs w:val="22"/>
              </w:rPr>
            </w:pPr>
            <w:r>
              <w:rPr>
                <w:rFonts w:ascii="Calibri" w:hAnsi="Calibri" w:cs="Calibri"/>
                <w:b/>
                <w:color w:val="000000"/>
                <w:sz w:val="22"/>
                <w:szCs w:val="22"/>
              </w:rPr>
              <w:t>ROCCAFORTE DEL GRECO</w:t>
            </w:r>
          </w:p>
          <w:p w14:paraId="3AC1A2B8" w14:textId="3C5C1E5B" w:rsidR="005C1CE8" w:rsidRPr="00B04967" w:rsidRDefault="005C1CE8" w:rsidP="00FC0760">
            <w:pPr>
              <w:pStyle w:val="Rientrocorpodeltesto"/>
              <w:ind w:firstLine="0"/>
              <w:rPr>
                <w:rFonts w:asciiTheme="minorHAnsi" w:hAnsiTheme="minorHAnsi" w:cstheme="minorHAnsi"/>
                <w:b/>
                <w:bCs/>
                <w:iCs/>
                <w:color w:val="000000"/>
                <w:sz w:val="22"/>
                <w:szCs w:val="22"/>
              </w:rPr>
            </w:pPr>
          </w:p>
        </w:tc>
      </w:tr>
    </w:tbl>
    <w:p w14:paraId="6CF67F74" w14:textId="77777777"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14:paraId="6B73F571" w14:textId="77777777" w:rsidTr="00E606B0">
        <w:trPr>
          <w:jc w:val="center"/>
        </w:trPr>
        <w:tc>
          <w:tcPr>
            <w:tcW w:w="9071" w:type="dxa"/>
          </w:tcPr>
          <w:p w14:paraId="47846486" w14:textId="77777777" w:rsidR="009D6F93" w:rsidRDefault="00C67700" w:rsidP="00E606B0">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14:paraId="3D114B5C" w14:textId="77777777" w:rsidR="00891B94" w:rsidRPr="00891B94" w:rsidRDefault="00891B94" w:rsidP="00E606B0">
            <w:pPr>
              <w:pStyle w:val="Rientrocorpodeltesto"/>
              <w:ind w:firstLine="0"/>
              <w:rPr>
                <w:rFonts w:asciiTheme="minorHAnsi" w:hAnsiTheme="minorHAnsi" w:cstheme="minorHAnsi"/>
                <w:b/>
                <w:color w:val="000000"/>
                <w:sz w:val="20"/>
              </w:rPr>
            </w:pPr>
          </w:p>
          <w:p w14:paraId="5B84EABA" w14:textId="77777777"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152DC767" w14:textId="77777777" w:rsidR="00891B94" w:rsidRDefault="00891B94" w:rsidP="00891B94">
            <w:pPr>
              <w:pStyle w:val="Rientrocorpodeltesto"/>
              <w:ind w:left="720" w:firstLine="0"/>
              <w:rPr>
                <w:rFonts w:asciiTheme="minorHAnsi" w:hAnsiTheme="minorHAnsi" w:cstheme="minorHAnsi"/>
                <w:b/>
                <w:color w:val="000000"/>
                <w:sz w:val="20"/>
              </w:rPr>
            </w:pPr>
          </w:p>
          <w:p w14:paraId="18476821" w14:textId="77777777"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067265D3" w14:textId="77777777" w:rsidR="00891B94" w:rsidRPr="00891B94" w:rsidRDefault="00891B94" w:rsidP="00891B94">
            <w:pPr>
              <w:pStyle w:val="Rientrocorpodeltesto"/>
              <w:ind w:left="720" w:firstLine="0"/>
              <w:rPr>
                <w:rFonts w:asciiTheme="minorHAnsi" w:hAnsiTheme="minorHAnsi" w:cstheme="minorHAnsi"/>
                <w:b/>
                <w:color w:val="000000"/>
                <w:sz w:val="20"/>
              </w:rPr>
            </w:pPr>
          </w:p>
          <w:p w14:paraId="6DB90D17" w14:textId="77777777"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6F382975" w14:textId="77777777" w:rsidR="00891B94" w:rsidRPr="00891B94" w:rsidRDefault="00891B94" w:rsidP="00891B94">
            <w:pPr>
              <w:pStyle w:val="Rientrocorpodeltesto"/>
              <w:ind w:firstLine="0"/>
              <w:rPr>
                <w:rFonts w:asciiTheme="minorHAnsi" w:hAnsiTheme="minorHAnsi" w:cstheme="minorHAnsi"/>
                <w:b/>
                <w:color w:val="000000"/>
                <w:sz w:val="20"/>
              </w:rPr>
            </w:pPr>
          </w:p>
          <w:p w14:paraId="589B6251" w14:textId="77777777"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5C179E28" w14:textId="77777777"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111B517B" w14:textId="77777777" w:rsidR="009D6F93" w:rsidRPr="00C67700" w:rsidRDefault="009D6F93" w:rsidP="00E606B0">
            <w:pPr>
              <w:pStyle w:val="Rientrocorpodeltesto"/>
              <w:ind w:firstLine="0"/>
              <w:rPr>
                <w:rFonts w:asciiTheme="minorHAnsi" w:hAnsiTheme="minorHAnsi" w:cstheme="minorHAnsi"/>
                <w:b/>
                <w:color w:val="000000"/>
                <w:sz w:val="22"/>
                <w:szCs w:val="22"/>
              </w:rPr>
            </w:pPr>
          </w:p>
          <w:p w14:paraId="60119334" w14:textId="77777777" w:rsidR="009D6F93" w:rsidRDefault="009D6F93" w:rsidP="00E606B0">
            <w:pPr>
              <w:pStyle w:val="Rientrocorpodeltesto"/>
              <w:ind w:firstLine="0"/>
              <w:rPr>
                <w:rFonts w:asciiTheme="minorHAnsi" w:hAnsiTheme="minorHAnsi" w:cstheme="minorHAnsi"/>
                <w:b/>
                <w:color w:val="000000"/>
                <w:sz w:val="22"/>
                <w:szCs w:val="22"/>
              </w:rPr>
            </w:pPr>
          </w:p>
          <w:p w14:paraId="1D492296" w14:textId="77777777" w:rsidR="00B04967" w:rsidRDefault="00B04967" w:rsidP="00E606B0">
            <w:pPr>
              <w:pStyle w:val="Rientrocorpodeltesto"/>
              <w:ind w:firstLine="0"/>
              <w:rPr>
                <w:rFonts w:asciiTheme="minorHAnsi" w:hAnsiTheme="minorHAnsi" w:cstheme="minorHAnsi"/>
                <w:b/>
                <w:color w:val="000000"/>
                <w:sz w:val="22"/>
                <w:szCs w:val="22"/>
              </w:rPr>
            </w:pPr>
          </w:p>
          <w:p w14:paraId="19C08F2A" w14:textId="77777777" w:rsidR="00B04967" w:rsidRDefault="00B04967" w:rsidP="00E606B0">
            <w:pPr>
              <w:pStyle w:val="Rientrocorpodeltesto"/>
              <w:ind w:firstLine="0"/>
              <w:rPr>
                <w:rFonts w:asciiTheme="minorHAnsi" w:hAnsiTheme="minorHAnsi" w:cstheme="minorHAnsi"/>
                <w:b/>
                <w:color w:val="000000"/>
                <w:sz w:val="22"/>
                <w:szCs w:val="22"/>
              </w:rPr>
            </w:pPr>
          </w:p>
          <w:p w14:paraId="0B40FA5B" w14:textId="77777777" w:rsidR="00B04967" w:rsidRDefault="00B04967" w:rsidP="00E606B0">
            <w:pPr>
              <w:pStyle w:val="Rientrocorpodeltesto"/>
              <w:ind w:firstLine="0"/>
              <w:rPr>
                <w:rFonts w:asciiTheme="minorHAnsi" w:hAnsiTheme="minorHAnsi" w:cstheme="minorHAnsi"/>
                <w:b/>
                <w:color w:val="000000"/>
                <w:sz w:val="22"/>
                <w:szCs w:val="22"/>
              </w:rPr>
            </w:pPr>
          </w:p>
          <w:p w14:paraId="56D11C18" w14:textId="77777777" w:rsidR="00B04967" w:rsidRDefault="00B04967" w:rsidP="00E606B0">
            <w:pPr>
              <w:pStyle w:val="Rientrocorpodeltesto"/>
              <w:ind w:firstLine="0"/>
              <w:rPr>
                <w:rFonts w:asciiTheme="minorHAnsi" w:hAnsiTheme="minorHAnsi" w:cstheme="minorHAnsi"/>
                <w:b/>
                <w:color w:val="000000"/>
                <w:sz w:val="22"/>
                <w:szCs w:val="22"/>
              </w:rPr>
            </w:pPr>
          </w:p>
          <w:p w14:paraId="2F2FB6E9" w14:textId="77777777" w:rsidR="00B04967" w:rsidRDefault="00B04967" w:rsidP="00E606B0">
            <w:pPr>
              <w:pStyle w:val="Rientrocorpodeltesto"/>
              <w:ind w:firstLine="0"/>
              <w:rPr>
                <w:rFonts w:asciiTheme="minorHAnsi" w:hAnsiTheme="minorHAnsi" w:cstheme="minorHAnsi"/>
                <w:b/>
                <w:color w:val="000000"/>
                <w:sz w:val="22"/>
                <w:szCs w:val="22"/>
              </w:rPr>
            </w:pPr>
          </w:p>
          <w:p w14:paraId="5488DB97" w14:textId="77777777" w:rsidR="00B04967" w:rsidRDefault="00B04967" w:rsidP="00E606B0">
            <w:pPr>
              <w:pStyle w:val="Rientrocorpodeltesto"/>
              <w:ind w:firstLine="0"/>
              <w:rPr>
                <w:rFonts w:asciiTheme="minorHAnsi" w:hAnsiTheme="minorHAnsi" w:cstheme="minorHAnsi"/>
                <w:b/>
                <w:color w:val="000000"/>
                <w:sz w:val="22"/>
                <w:szCs w:val="22"/>
              </w:rPr>
            </w:pPr>
          </w:p>
          <w:p w14:paraId="215D0C9E" w14:textId="77777777" w:rsidR="00B04967" w:rsidRDefault="00B04967" w:rsidP="00E606B0">
            <w:pPr>
              <w:pStyle w:val="Rientrocorpodeltesto"/>
              <w:ind w:firstLine="0"/>
              <w:rPr>
                <w:rFonts w:asciiTheme="minorHAnsi" w:hAnsiTheme="minorHAnsi" w:cstheme="minorHAnsi"/>
                <w:b/>
                <w:color w:val="000000"/>
                <w:sz w:val="22"/>
                <w:szCs w:val="22"/>
              </w:rPr>
            </w:pPr>
          </w:p>
          <w:p w14:paraId="09B9DE4C" w14:textId="77777777" w:rsidR="00B04967" w:rsidRPr="00C67700" w:rsidRDefault="00B04967" w:rsidP="00E606B0">
            <w:pPr>
              <w:pStyle w:val="Rientrocorpodeltesto"/>
              <w:ind w:firstLine="0"/>
              <w:rPr>
                <w:rFonts w:asciiTheme="minorHAnsi" w:hAnsiTheme="minorHAnsi" w:cstheme="minorHAnsi"/>
                <w:b/>
                <w:color w:val="000000"/>
                <w:sz w:val="22"/>
                <w:szCs w:val="22"/>
              </w:rPr>
            </w:pPr>
          </w:p>
          <w:p w14:paraId="1AEE816F" w14:textId="77777777" w:rsidR="005C1CE8" w:rsidRDefault="005C1CE8" w:rsidP="00891B94">
            <w:pPr>
              <w:pStyle w:val="Rientrocorpodeltesto"/>
              <w:ind w:firstLine="0"/>
              <w:rPr>
                <w:rFonts w:asciiTheme="minorHAnsi" w:hAnsiTheme="minorHAnsi" w:cstheme="minorHAnsi"/>
                <w:b/>
                <w:color w:val="000000"/>
                <w:sz w:val="22"/>
                <w:szCs w:val="22"/>
                <w:u w:val="single"/>
              </w:rPr>
            </w:pPr>
          </w:p>
          <w:p w14:paraId="11E3DD22" w14:textId="77777777" w:rsidR="00E2665B" w:rsidRDefault="00E2665B" w:rsidP="00891B94">
            <w:pPr>
              <w:pStyle w:val="Rientrocorpodeltesto"/>
              <w:ind w:firstLine="0"/>
              <w:rPr>
                <w:rFonts w:asciiTheme="minorHAnsi" w:hAnsiTheme="minorHAnsi" w:cstheme="minorHAnsi"/>
                <w:b/>
                <w:color w:val="000000"/>
                <w:sz w:val="22"/>
                <w:szCs w:val="22"/>
                <w:u w:val="single"/>
              </w:rPr>
            </w:pPr>
          </w:p>
          <w:p w14:paraId="3A91B55E" w14:textId="2BEC1501"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lastRenderedPageBreak/>
              <w:t>Breve descrizione del progetto imprenditoriale:</w:t>
            </w:r>
          </w:p>
          <w:p w14:paraId="02E7B3FD" w14:textId="77777777" w:rsidR="00827269" w:rsidRPr="00C67700" w:rsidRDefault="00827269" w:rsidP="00E606B0">
            <w:pPr>
              <w:pStyle w:val="Rientrocorpodeltesto"/>
              <w:ind w:firstLine="0"/>
              <w:rPr>
                <w:rFonts w:asciiTheme="minorHAnsi" w:hAnsiTheme="minorHAnsi" w:cstheme="minorHAnsi"/>
                <w:b/>
                <w:color w:val="000000"/>
                <w:sz w:val="22"/>
                <w:szCs w:val="22"/>
              </w:rPr>
            </w:pPr>
          </w:p>
          <w:p w14:paraId="0DF0A66A" w14:textId="77777777" w:rsidR="00827269" w:rsidRPr="00C67700" w:rsidRDefault="00827269" w:rsidP="00E606B0">
            <w:pPr>
              <w:pStyle w:val="Rientrocorpodeltesto"/>
              <w:ind w:firstLine="0"/>
              <w:rPr>
                <w:rFonts w:asciiTheme="minorHAnsi" w:hAnsiTheme="minorHAnsi" w:cstheme="minorHAnsi"/>
                <w:b/>
                <w:color w:val="000000"/>
                <w:sz w:val="22"/>
                <w:szCs w:val="22"/>
              </w:rPr>
            </w:pPr>
          </w:p>
          <w:p w14:paraId="642CD825" w14:textId="77777777" w:rsidR="00827269" w:rsidRPr="00C67700" w:rsidRDefault="00827269" w:rsidP="00E606B0">
            <w:pPr>
              <w:pStyle w:val="Rientrocorpodeltesto"/>
              <w:ind w:firstLine="0"/>
              <w:rPr>
                <w:rFonts w:asciiTheme="minorHAnsi" w:hAnsiTheme="minorHAnsi" w:cstheme="minorHAnsi"/>
                <w:b/>
                <w:color w:val="000000"/>
                <w:sz w:val="22"/>
                <w:szCs w:val="22"/>
              </w:rPr>
            </w:pPr>
          </w:p>
          <w:p w14:paraId="276CF7A8" w14:textId="77777777" w:rsidR="00827269" w:rsidRPr="00C67700" w:rsidRDefault="00827269" w:rsidP="00E606B0">
            <w:pPr>
              <w:pStyle w:val="Rientrocorpodeltesto"/>
              <w:ind w:firstLine="0"/>
              <w:rPr>
                <w:rFonts w:asciiTheme="minorHAnsi" w:hAnsiTheme="minorHAnsi" w:cstheme="minorHAnsi"/>
                <w:b/>
                <w:color w:val="000000"/>
                <w:sz w:val="22"/>
                <w:szCs w:val="22"/>
              </w:rPr>
            </w:pPr>
          </w:p>
          <w:p w14:paraId="1A65B74F"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4B360BEB"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73741561"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4765105E"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0B31AFCE"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0C323A85"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7DFBBB22"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3D46F7BF"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669B1F8B"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68160A6F"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309B3697"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4D8A18C5"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45E51635"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0091C487"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732D1747"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23E2ED64"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53B9D83D"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1BA97DDF"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504E8218"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6EE1A164"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60F96EE4"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5C1FFA84"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51DA840D"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4708C85B"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36FB1889"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59E91290"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5D7A1380"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2F4AF2A3"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694B2896"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0360E660"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3772A939"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44D2B9F6"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6334EC6E" w14:textId="77777777" w:rsidR="00C67700" w:rsidRDefault="00C67700" w:rsidP="00E606B0">
            <w:pPr>
              <w:pStyle w:val="Rientrocorpodeltesto"/>
              <w:ind w:firstLine="0"/>
              <w:rPr>
                <w:rFonts w:asciiTheme="minorHAnsi" w:hAnsiTheme="minorHAnsi" w:cstheme="minorHAnsi"/>
                <w:b/>
                <w:color w:val="000000"/>
                <w:sz w:val="22"/>
                <w:szCs w:val="22"/>
              </w:rPr>
            </w:pPr>
          </w:p>
          <w:p w14:paraId="005F1E8B" w14:textId="77777777" w:rsidR="00B04967" w:rsidRDefault="00B04967" w:rsidP="00E606B0">
            <w:pPr>
              <w:pStyle w:val="Rientrocorpodeltesto"/>
              <w:ind w:firstLine="0"/>
              <w:rPr>
                <w:rFonts w:asciiTheme="minorHAnsi" w:hAnsiTheme="minorHAnsi" w:cstheme="minorHAnsi"/>
                <w:b/>
                <w:color w:val="000000"/>
                <w:sz w:val="22"/>
                <w:szCs w:val="22"/>
              </w:rPr>
            </w:pPr>
          </w:p>
          <w:p w14:paraId="5C236128" w14:textId="77777777" w:rsidR="00C67700" w:rsidRDefault="00C67700" w:rsidP="00E606B0">
            <w:pPr>
              <w:pStyle w:val="Rientrocorpodeltesto"/>
              <w:ind w:firstLine="0"/>
              <w:rPr>
                <w:rFonts w:asciiTheme="minorHAnsi" w:hAnsiTheme="minorHAnsi" w:cstheme="minorHAnsi"/>
                <w:b/>
                <w:color w:val="000000"/>
                <w:sz w:val="22"/>
                <w:szCs w:val="22"/>
              </w:rPr>
            </w:pPr>
          </w:p>
          <w:p w14:paraId="5453313F" w14:textId="77777777" w:rsidR="00C67700" w:rsidRDefault="00C67700" w:rsidP="00E606B0">
            <w:pPr>
              <w:pStyle w:val="Rientrocorpodeltesto"/>
              <w:ind w:firstLine="0"/>
              <w:rPr>
                <w:rFonts w:asciiTheme="minorHAnsi" w:hAnsiTheme="minorHAnsi" w:cstheme="minorHAnsi"/>
                <w:b/>
                <w:color w:val="000000"/>
                <w:sz w:val="22"/>
                <w:szCs w:val="22"/>
              </w:rPr>
            </w:pPr>
          </w:p>
          <w:p w14:paraId="16950D77" w14:textId="77777777" w:rsidR="00C67700" w:rsidRDefault="00C67700" w:rsidP="00E606B0">
            <w:pPr>
              <w:pStyle w:val="Rientrocorpodeltesto"/>
              <w:ind w:firstLine="0"/>
              <w:rPr>
                <w:rFonts w:asciiTheme="minorHAnsi" w:hAnsiTheme="minorHAnsi" w:cstheme="minorHAnsi"/>
                <w:b/>
                <w:color w:val="000000"/>
                <w:sz w:val="22"/>
                <w:szCs w:val="22"/>
              </w:rPr>
            </w:pPr>
          </w:p>
          <w:p w14:paraId="6F323DF5" w14:textId="77777777" w:rsidR="00C67700" w:rsidRPr="00C67700" w:rsidRDefault="00C67700" w:rsidP="00E606B0">
            <w:pPr>
              <w:pStyle w:val="Rientrocorpodeltesto"/>
              <w:ind w:firstLine="0"/>
              <w:rPr>
                <w:rFonts w:asciiTheme="minorHAnsi" w:hAnsiTheme="minorHAnsi" w:cstheme="minorHAnsi"/>
                <w:b/>
                <w:color w:val="000000"/>
                <w:sz w:val="22"/>
                <w:szCs w:val="22"/>
              </w:rPr>
            </w:pPr>
          </w:p>
          <w:p w14:paraId="757FD4E4" w14:textId="77777777" w:rsidR="009D6F93" w:rsidRDefault="009D6F93" w:rsidP="00E606B0">
            <w:pPr>
              <w:pStyle w:val="Rientrocorpodeltesto"/>
              <w:ind w:firstLine="0"/>
              <w:rPr>
                <w:rFonts w:asciiTheme="minorHAnsi" w:hAnsiTheme="minorHAnsi" w:cstheme="minorHAnsi"/>
                <w:b/>
                <w:color w:val="000000"/>
                <w:sz w:val="22"/>
                <w:szCs w:val="22"/>
              </w:rPr>
            </w:pPr>
          </w:p>
          <w:p w14:paraId="44171674" w14:textId="77777777" w:rsidR="00891B94" w:rsidRDefault="00891B94" w:rsidP="00E606B0">
            <w:pPr>
              <w:pStyle w:val="Rientrocorpodeltesto"/>
              <w:ind w:firstLine="0"/>
              <w:rPr>
                <w:rFonts w:asciiTheme="minorHAnsi" w:hAnsiTheme="minorHAnsi" w:cstheme="minorHAnsi"/>
                <w:b/>
                <w:color w:val="000000"/>
                <w:sz w:val="22"/>
                <w:szCs w:val="22"/>
              </w:rPr>
            </w:pPr>
          </w:p>
          <w:p w14:paraId="44C54212" w14:textId="77777777" w:rsidR="00891B94" w:rsidRDefault="00891B94" w:rsidP="00E606B0">
            <w:pPr>
              <w:pStyle w:val="Rientrocorpodeltesto"/>
              <w:ind w:firstLine="0"/>
              <w:rPr>
                <w:rFonts w:asciiTheme="minorHAnsi" w:hAnsiTheme="minorHAnsi" w:cstheme="minorHAnsi"/>
                <w:b/>
                <w:color w:val="000000"/>
                <w:sz w:val="22"/>
                <w:szCs w:val="22"/>
              </w:rPr>
            </w:pPr>
          </w:p>
          <w:p w14:paraId="5E8495E3" w14:textId="77777777" w:rsidR="00891B94" w:rsidRDefault="00891B94" w:rsidP="00E606B0">
            <w:pPr>
              <w:pStyle w:val="Rientrocorpodeltesto"/>
              <w:ind w:firstLine="0"/>
              <w:rPr>
                <w:rFonts w:asciiTheme="minorHAnsi" w:hAnsiTheme="minorHAnsi" w:cstheme="minorHAnsi"/>
                <w:b/>
                <w:color w:val="000000"/>
                <w:sz w:val="22"/>
                <w:szCs w:val="22"/>
              </w:rPr>
            </w:pPr>
          </w:p>
          <w:p w14:paraId="1F770E24" w14:textId="77777777" w:rsidR="00891B94" w:rsidRPr="00C67700" w:rsidRDefault="00891B94" w:rsidP="00E606B0">
            <w:pPr>
              <w:pStyle w:val="Rientrocorpodeltesto"/>
              <w:ind w:firstLine="0"/>
              <w:rPr>
                <w:rFonts w:asciiTheme="minorHAnsi" w:hAnsiTheme="minorHAnsi" w:cstheme="minorHAnsi"/>
                <w:b/>
                <w:color w:val="000000"/>
                <w:sz w:val="22"/>
                <w:szCs w:val="22"/>
              </w:rPr>
            </w:pPr>
          </w:p>
          <w:p w14:paraId="35664B67" w14:textId="77777777" w:rsidR="009D6F93" w:rsidRPr="00C67700" w:rsidRDefault="009D6F93" w:rsidP="00E606B0">
            <w:pPr>
              <w:pStyle w:val="Rientrocorpodeltesto"/>
              <w:ind w:firstLine="0"/>
              <w:rPr>
                <w:rFonts w:asciiTheme="minorHAnsi" w:hAnsiTheme="minorHAnsi" w:cstheme="minorHAnsi"/>
                <w:b/>
                <w:color w:val="000000"/>
                <w:sz w:val="22"/>
                <w:szCs w:val="22"/>
              </w:rPr>
            </w:pPr>
          </w:p>
          <w:p w14:paraId="30677D78" w14:textId="77777777" w:rsidR="009D6F93" w:rsidRPr="00C67700" w:rsidRDefault="009D6F93" w:rsidP="00E606B0">
            <w:pPr>
              <w:pStyle w:val="Rientrocorpodeltesto"/>
              <w:ind w:firstLine="0"/>
              <w:rPr>
                <w:rFonts w:asciiTheme="minorHAnsi" w:hAnsiTheme="minorHAnsi" w:cstheme="minorHAnsi"/>
                <w:b/>
                <w:color w:val="000000"/>
                <w:sz w:val="22"/>
                <w:szCs w:val="22"/>
              </w:rPr>
            </w:pPr>
          </w:p>
          <w:p w14:paraId="0D453046" w14:textId="77777777" w:rsidR="009D6F93" w:rsidRDefault="009D6F93" w:rsidP="00E606B0">
            <w:pPr>
              <w:pStyle w:val="Rientrocorpodeltesto"/>
              <w:ind w:firstLine="0"/>
              <w:rPr>
                <w:rFonts w:asciiTheme="minorHAnsi" w:hAnsiTheme="minorHAnsi" w:cstheme="minorHAnsi"/>
                <w:b/>
                <w:color w:val="000000"/>
                <w:sz w:val="22"/>
                <w:szCs w:val="22"/>
              </w:rPr>
            </w:pPr>
          </w:p>
          <w:p w14:paraId="3259B271" w14:textId="77777777" w:rsidR="00E259C1" w:rsidRPr="00C67700" w:rsidRDefault="00E259C1" w:rsidP="00E606B0">
            <w:pPr>
              <w:pStyle w:val="Rientrocorpodeltesto"/>
              <w:ind w:firstLine="0"/>
              <w:rPr>
                <w:rFonts w:asciiTheme="minorHAnsi" w:hAnsiTheme="minorHAnsi" w:cstheme="minorHAnsi"/>
                <w:b/>
                <w:color w:val="000000"/>
                <w:sz w:val="22"/>
                <w:szCs w:val="22"/>
              </w:rPr>
            </w:pPr>
          </w:p>
          <w:p w14:paraId="361F57B1" w14:textId="77777777" w:rsidR="009D6F93" w:rsidRPr="00C67700" w:rsidRDefault="009D6F93" w:rsidP="00E606B0">
            <w:pPr>
              <w:pStyle w:val="Rientrocorpodeltesto"/>
              <w:ind w:firstLine="0"/>
              <w:rPr>
                <w:rFonts w:asciiTheme="minorHAnsi" w:hAnsiTheme="minorHAnsi" w:cstheme="minorHAnsi"/>
                <w:b/>
                <w:color w:val="000000"/>
                <w:sz w:val="22"/>
                <w:szCs w:val="22"/>
              </w:rPr>
            </w:pPr>
          </w:p>
        </w:tc>
      </w:tr>
    </w:tbl>
    <w:p w14:paraId="3FAF33A2" w14:textId="77777777" w:rsidR="002A5301" w:rsidRDefault="002A5301" w:rsidP="002A5301">
      <w:pPr>
        <w:autoSpaceDE w:val="0"/>
        <w:autoSpaceDN w:val="0"/>
        <w:adjustRightInd w:val="0"/>
        <w:spacing w:after="0" w:line="240" w:lineRule="auto"/>
        <w:jc w:val="both"/>
        <w:rPr>
          <w:rFonts w:cs="Calibri"/>
          <w:sz w:val="24"/>
          <w:szCs w:val="24"/>
        </w:rPr>
      </w:pPr>
    </w:p>
    <w:p w14:paraId="3F5CB6D4" w14:textId="77777777"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14:paraId="1D47FAF9" w14:textId="77777777" w:rsidTr="00E606B0">
        <w:trPr>
          <w:jc w:val="center"/>
        </w:trPr>
        <w:tc>
          <w:tcPr>
            <w:tcW w:w="4109" w:type="dxa"/>
          </w:tcPr>
          <w:p w14:paraId="62DEA8D9" w14:textId="77777777" w:rsidR="00C67700" w:rsidRPr="00AD49A1" w:rsidRDefault="00C67700" w:rsidP="00E606B0">
            <w:pPr>
              <w:pStyle w:val="Rientrocorpodeltesto"/>
              <w:ind w:firstLine="0"/>
              <w:rPr>
                <w:rFonts w:ascii="Calibri" w:hAnsi="Calibri" w:cs="Calibri"/>
                <w:b/>
                <w:color w:val="000000"/>
                <w:szCs w:val="24"/>
              </w:rPr>
            </w:pPr>
            <w:r w:rsidRPr="00AD49A1">
              <w:rPr>
                <w:rFonts w:ascii="Calibri" w:hAnsi="Calibri" w:cs="Calibri"/>
                <w:b/>
                <w:color w:val="000000"/>
                <w:szCs w:val="24"/>
              </w:rPr>
              <w:lastRenderedPageBreak/>
              <w:t xml:space="preserve">Codice ATECO </w:t>
            </w:r>
            <w:r>
              <w:rPr>
                <w:rFonts w:ascii="Calibri" w:hAnsi="Calibri" w:cs="Calibri"/>
                <w:b/>
                <w:color w:val="000000"/>
                <w:szCs w:val="24"/>
              </w:rPr>
              <w:t>AMMISSIBILE A FINANZIAMENTO</w:t>
            </w:r>
          </w:p>
          <w:p w14:paraId="130071C3" w14:textId="77777777" w:rsidR="00C67700" w:rsidRPr="00AD49A1" w:rsidRDefault="00C67700" w:rsidP="00E606B0">
            <w:pPr>
              <w:pStyle w:val="Rientrocorpodeltesto"/>
              <w:ind w:firstLine="0"/>
              <w:rPr>
                <w:rFonts w:ascii="Calibri" w:hAnsi="Calibri" w:cs="Calibri"/>
                <w:b/>
                <w:color w:val="000000"/>
                <w:szCs w:val="24"/>
              </w:rPr>
            </w:pPr>
          </w:p>
          <w:p w14:paraId="13191305" w14:textId="77777777" w:rsidR="00C67700" w:rsidRPr="00AD49A1" w:rsidRDefault="00C67700" w:rsidP="00E606B0">
            <w:pPr>
              <w:pStyle w:val="Rientrocorpodeltesto"/>
              <w:ind w:firstLine="0"/>
              <w:rPr>
                <w:rFonts w:ascii="Calibri" w:hAnsi="Calibri" w:cs="Calibri"/>
                <w:b/>
                <w:color w:val="000000"/>
                <w:szCs w:val="24"/>
              </w:rPr>
            </w:pPr>
          </w:p>
        </w:tc>
        <w:tc>
          <w:tcPr>
            <w:tcW w:w="4962" w:type="dxa"/>
          </w:tcPr>
          <w:p w14:paraId="43FB5DBD" w14:textId="77777777" w:rsidR="00C67700" w:rsidRPr="00AD49A1" w:rsidRDefault="00C67700" w:rsidP="00E606B0">
            <w:pPr>
              <w:pStyle w:val="Rientrocorpodeltesto"/>
              <w:ind w:firstLine="0"/>
              <w:rPr>
                <w:rFonts w:ascii="Calibri" w:hAnsi="Calibri" w:cs="Calibri"/>
                <w:b/>
                <w:color w:val="000000"/>
                <w:szCs w:val="24"/>
              </w:rPr>
            </w:pPr>
          </w:p>
        </w:tc>
      </w:tr>
    </w:tbl>
    <w:p w14:paraId="6D73D7BB" w14:textId="77777777" w:rsidR="00C67700" w:rsidRDefault="00C67700" w:rsidP="002A5301">
      <w:pPr>
        <w:autoSpaceDE w:val="0"/>
        <w:autoSpaceDN w:val="0"/>
        <w:adjustRightInd w:val="0"/>
        <w:spacing w:after="0" w:line="240" w:lineRule="auto"/>
        <w:jc w:val="both"/>
        <w:rPr>
          <w:rFonts w:cs="Calibri"/>
          <w:sz w:val="24"/>
          <w:szCs w:val="24"/>
        </w:rPr>
      </w:pPr>
    </w:p>
    <w:p w14:paraId="10280065" w14:textId="77777777"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14:paraId="2A556D6E" w14:textId="77777777" w:rsidTr="00E606B0">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9A3E60D" w14:textId="77777777" w:rsidR="00FF5A67" w:rsidRPr="00801603" w:rsidRDefault="00FF5A67" w:rsidP="00E606B0">
            <w:pPr>
              <w:snapToGrid w:val="0"/>
            </w:pPr>
          </w:p>
        </w:tc>
        <w:tc>
          <w:tcPr>
            <w:tcW w:w="2184" w:type="dxa"/>
            <w:tcBorders>
              <w:top w:val="single" w:sz="4" w:space="0" w:color="000000"/>
              <w:left w:val="single" w:sz="18" w:space="0" w:color="000000"/>
              <w:bottom w:val="single" w:sz="4" w:space="0" w:color="000000"/>
            </w:tcBorders>
            <w:vAlign w:val="center"/>
          </w:tcPr>
          <w:p w14:paraId="4FBD65E0" w14:textId="77777777" w:rsidR="00FF5A67" w:rsidRPr="002A5301" w:rsidRDefault="00FC0760" w:rsidP="00E606B0">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2FFA2475" w14:textId="77777777" w:rsidR="00FF5A67" w:rsidRPr="002A5301" w:rsidRDefault="00FF5A67" w:rsidP="00E606B0">
            <w:pPr>
              <w:snapToGrid w:val="0"/>
              <w:jc w:val="both"/>
              <w:rPr>
                <w:rFonts w:cstheme="minorHAnsi"/>
                <w:b/>
                <w:bCs/>
              </w:rPr>
            </w:pPr>
          </w:p>
        </w:tc>
      </w:tr>
      <w:tr w:rsidR="00FF5A67" w:rsidRPr="00801603" w14:paraId="34F337B5" w14:textId="77777777" w:rsidTr="00E606B0">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A53CF08" w14:textId="77777777" w:rsidR="00FF5A67" w:rsidRPr="00801603" w:rsidRDefault="00FF5A67" w:rsidP="00E606B0">
            <w:pPr>
              <w:snapToGrid w:val="0"/>
            </w:pPr>
          </w:p>
        </w:tc>
        <w:tc>
          <w:tcPr>
            <w:tcW w:w="2184" w:type="dxa"/>
            <w:tcBorders>
              <w:top w:val="single" w:sz="4" w:space="0" w:color="000000"/>
              <w:left w:val="single" w:sz="18" w:space="0" w:color="000000"/>
              <w:bottom w:val="single" w:sz="4" w:space="0" w:color="000000"/>
            </w:tcBorders>
            <w:vAlign w:val="center"/>
          </w:tcPr>
          <w:p w14:paraId="6C3A36FA" w14:textId="1C1E625D" w:rsidR="00FF5A67" w:rsidRPr="002A5301" w:rsidRDefault="002F5A0E" w:rsidP="00E606B0">
            <w:pPr>
              <w:snapToGrid w:val="0"/>
              <w:rPr>
                <w:rFonts w:cstheme="minorHAnsi"/>
              </w:rPr>
            </w:pPr>
            <w:r w:rsidRPr="0008276E">
              <w:rPr>
                <w:rFonts w:eastAsia="Times New Roman" w:cstheme="minorHAnsi"/>
                <w:color w:val="000000"/>
              </w:rPr>
              <w:t>Attività</w:t>
            </w:r>
            <w:r>
              <w:rPr>
                <w:rFonts w:eastAsia="Times New Roman" w:cstheme="minorHAnsi"/>
                <w:color w:val="000000"/>
              </w:rPr>
              <w:t xml:space="preserve">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05C0331" w14:textId="77777777" w:rsidR="00FF5A67" w:rsidRPr="003114C1" w:rsidRDefault="00FF5A67" w:rsidP="00E606B0">
            <w:pPr>
              <w:snapToGrid w:val="0"/>
              <w:jc w:val="both"/>
              <w:rPr>
                <w:rFonts w:cstheme="minorHAnsi"/>
                <w:sz w:val="6"/>
                <w:szCs w:val="6"/>
              </w:rPr>
            </w:pPr>
          </w:p>
        </w:tc>
      </w:tr>
      <w:tr w:rsidR="00FF5A67" w:rsidRPr="00801603" w14:paraId="1365FDDF" w14:textId="77777777" w:rsidTr="00E606B0">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71ACEA7A" w14:textId="77777777" w:rsidR="00FF5A67" w:rsidRPr="00801603" w:rsidRDefault="00FF5A67" w:rsidP="00E606B0">
            <w:pPr>
              <w:snapToGrid w:val="0"/>
            </w:pPr>
          </w:p>
        </w:tc>
        <w:tc>
          <w:tcPr>
            <w:tcW w:w="2184" w:type="dxa"/>
            <w:tcBorders>
              <w:top w:val="single" w:sz="4" w:space="0" w:color="000000"/>
              <w:left w:val="single" w:sz="18" w:space="0" w:color="000000"/>
              <w:bottom w:val="single" w:sz="4" w:space="0" w:color="000000"/>
            </w:tcBorders>
            <w:vAlign w:val="center"/>
          </w:tcPr>
          <w:p w14:paraId="11AC2E5A" w14:textId="4CB960D3" w:rsidR="00FF5A67" w:rsidRPr="002A5301" w:rsidRDefault="002F5A0E" w:rsidP="00E606B0">
            <w:pPr>
              <w:snapToGrid w:val="0"/>
              <w:rPr>
                <w:rFonts w:cstheme="minorHAnsi"/>
              </w:rPr>
            </w:pPr>
            <w:r w:rsidRPr="0008276E">
              <w:rPr>
                <w:rFonts w:eastAsia="Times New Roman" w:cstheme="minorHAnsi"/>
                <w:color w:val="000000"/>
              </w:rPr>
              <w:t>Attività</w:t>
            </w:r>
            <w:r>
              <w:rPr>
                <w:rFonts w:eastAsia="Times New Roman" w:cstheme="minorHAnsi"/>
                <w:color w:val="000000"/>
              </w:rPr>
              <w:t xml:space="preserve">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157AF90E" w14:textId="77777777" w:rsidR="00FF5A67" w:rsidRPr="002A5301" w:rsidRDefault="00FF5A67" w:rsidP="00E606B0">
            <w:pPr>
              <w:snapToGrid w:val="0"/>
              <w:rPr>
                <w:rFonts w:eastAsia="Times New Roman" w:cstheme="minorHAnsi"/>
                <w:color w:val="000000"/>
                <w:sz w:val="2"/>
                <w:szCs w:val="2"/>
              </w:rPr>
            </w:pPr>
          </w:p>
          <w:p w14:paraId="29B15711" w14:textId="77777777" w:rsidR="00FF5A67" w:rsidRPr="002A5301" w:rsidRDefault="00FF5A67" w:rsidP="00E606B0">
            <w:pPr>
              <w:snapToGrid w:val="0"/>
              <w:rPr>
                <w:rFonts w:cstheme="minorHAnsi"/>
                <w:b/>
                <w:bCs/>
              </w:rPr>
            </w:pPr>
          </w:p>
        </w:tc>
      </w:tr>
    </w:tbl>
    <w:p w14:paraId="4AC90D8E" w14:textId="77777777" w:rsidR="002A5301" w:rsidRDefault="002A5301" w:rsidP="002A5301">
      <w:pPr>
        <w:autoSpaceDE w:val="0"/>
        <w:autoSpaceDN w:val="0"/>
        <w:adjustRightInd w:val="0"/>
        <w:spacing w:after="0" w:line="240" w:lineRule="auto"/>
        <w:jc w:val="both"/>
        <w:rPr>
          <w:rFonts w:cs="Calibri"/>
          <w:sz w:val="24"/>
          <w:szCs w:val="24"/>
        </w:rPr>
      </w:pPr>
    </w:p>
    <w:p w14:paraId="1E19ED9C" w14:textId="77777777"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14:paraId="63BD3829" w14:textId="77777777" w:rsidR="002A5301" w:rsidRDefault="002A5301" w:rsidP="002A5301">
      <w:pPr>
        <w:autoSpaceDE w:val="0"/>
        <w:autoSpaceDN w:val="0"/>
        <w:adjustRightInd w:val="0"/>
        <w:spacing w:after="0" w:line="240" w:lineRule="auto"/>
        <w:jc w:val="both"/>
        <w:rPr>
          <w:rFonts w:cs="Calibri"/>
          <w:sz w:val="24"/>
          <w:szCs w:val="24"/>
        </w:rPr>
      </w:pPr>
    </w:p>
    <w:p w14:paraId="6D206977"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0F7ADBA4" w14:textId="77777777" w:rsidR="002A5301" w:rsidRPr="005B0517" w:rsidRDefault="002A5301" w:rsidP="002A5301">
      <w:pPr>
        <w:autoSpaceDE w:val="0"/>
        <w:autoSpaceDN w:val="0"/>
        <w:adjustRightInd w:val="0"/>
        <w:spacing w:after="0" w:line="240" w:lineRule="auto"/>
        <w:jc w:val="both"/>
        <w:rPr>
          <w:rFonts w:cs="Calibri"/>
          <w:sz w:val="24"/>
          <w:szCs w:val="24"/>
        </w:rPr>
      </w:pPr>
    </w:p>
    <w:p w14:paraId="7748DB25"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62EE8323" w14:textId="77777777" w:rsidTr="00E606B0">
        <w:tc>
          <w:tcPr>
            <w:tcW w:w="720" w:type="dxa"/>
            <w:gridSpan w:val="2"/>
            <w:tcBorders>
              <w:top w:val="single" w:sz="4" w:space="0" w:color="auto"/>
              <w:left w:val="single" w:sz="4" w:space="0" w:color="auto"/>
              <w:bottom w:val="single" w:sz="4" w:space="0" w:color="auto"/>
              <w:right w:val="single" w:sz="4" w:space="0" w:color="auto"/>
            </w:tcBorders>
            <w:vAlign w:val="center"/>
          </w:tcPr>
          <w:p w14:paraId="410C1FF7" w14:textId="77777777" w:rsidR="002A5301" w:rsidRPr="005B0517" w:rsidRDefault="002A5301" w:rsidP="00E606B0">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09331496" w14:textId="77777777" w:rsidR="002A5301" w:rsidRPr="005B0517" w:rsidRDefault="002A5301" w:rsidP="00E606B0">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07A96768" w14:textId="77777777" w:rsidR="002A5301" w:rsidRPr="005B0517" w:rsidRDefault="002A5301" w:rsidP="00E606B0">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08F0BB01" w14:textId="77777777" w:rsidR="002A5301" w:rsidRPr="005B0517" w:rsidRDefault="002A5301" w:rsidP="00E606B0">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1642CE03" w14:textId="77777777" w:rsidR="002A5301" w:rsidRPr="005B0517" w:rsidRDefault="002A5301" w:rsidP="00E606B0">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1BE608DB" w14:textId="77777777" w:rsidR="002A5301" w:rsidRPr="005B0517" w:rsidRDefault="002A5301" w:rsidP="00E606B0">
            <w:pPr>
              <w:jc w:val="center"/>
              <w:rPr>
                <w:rFonts w:cstheme="minorHAnsi"/>
                <w:sz w:val="16"/>
                <w:szCs w:val="16"/>
              </w:rPr>
            </w:pPr>
            <w:r w:rsidRPr="005B0517">
              <w:rPr>
                <w:rFonts w:cstheme="minorHAnsi"/>
                <w:sz w:val="16"/>
                <w:szCs w:val="16"/>
              </w:rPr>
              <w:t>NUMERO DI CONTO CORRENTE</w:t>
            </w:r>
          </w:p>
        </w:tc>
      </w:tr>
      <w:tr w:rsidR="002A5301" w:rsidRPr="00497324" w14:paraId="737C89BA" w14:textId="77777777" w:rsidTr="00E606B0">
        <w:tc>
          <w:tcPr>
            <w:tcW w:w="360" w:type="dxa"/>
            <w:tcBorders>
              <w:top w:val="single" w:sz="4" w:space="0" w:color="auto"/>
              <w:left w:val="single" w:sz="4" w:space="0" w:color="auto"/>
              <w:bottom w:val="single" w:sz="4" w:space="0" w:color="auto"/>
              <w:right w:val="dotted" w:sz="2" w:space="0" w:color="auto"/>
            </w:tcBorders>
          </w:tcPr>
          <w:p w14:paraId="7329BDCA"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2362D3B0" w14:textId="77777777" w:rsidR="002A5301" w:rsidRPr="00497324" w:rsidRDefault="002A5301" w:rsidP="00E606B0">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215FD098"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73D21FE5" w14:textId="77777777" w:rsidR="002A5301" w:rsidRPr="00497324" w:rsidRDefault="002A5301" w:rsidP="00E606B0">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5F1E9BBC" w14:textId="77777777" w:rsidR="002A5301" w:rsidRPr="00497324" w:rsidRDefault="002A5301" w:rsidP="00E606B0">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34496BC4"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FB80A54"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2712755"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9FEDA98"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114D695" w14:textId="77777777" w:rsidR="002A5301" w:rsidRPr="00497324" w:rsidRDefault="002A5301" w:rsidP="00E606B0">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3778D20B"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11EC783"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4D8CC6D"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C27314A"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69AA67E" w14:textId="77777777" w:rsidR="002A5301" w:rsidRPr="00497324" w:rsidRDefault="002A5301" w:rsidP="00E606B0">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05F21BF9"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27DE06"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87D595A"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BD9D557"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EDA705A"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D150F60"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BFBB842"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2D88269"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70FC619"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32F594B"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A814C2A" w14:textId="77777777" w:rsidR="002A5301" w:rsidRPr="00497324" w:rsidRDefault="002A5301" w:rsidP="00E606B0">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D53D0C2" w14:textId="77777777" w:rsidR="002A5301" w:rsidRPr="00497324" w:rsidRDefault="002A5301" w:rsidP="00E606B0">
            <w:pPr>
              <w:rPr>
                <w:rFonts w:ascii="Cambria" w:hAnsi="Cambria" w:cs="Arial"/>
                <w:sz w:val="32"/>
                <w:szCs w:val="48"/>
              </w:rPr>
            </w:pPr>
          </w:p>
        </w:tc>
      </w:tr>
    </w:tbl>
    <w:p w14:paraId="0BBC89F4" w14:textId="77777777" w:rsidR="002A5301" w:rsidRDefault="002A5301" w:rsidP="00C012B3">
      <w:pPr>
        <w:autoSpaceDE w:val="0"/>
        <w:autoSpaceDN w:val="0"/>
        <w:adjustRightInd w:val="0"/>
        <w:spacing w:after="0" w:line="240" w:lineRule="auto"/>
        <w:jc w:val="both"/>
        <w:rPr>
          <w:rFonts w:cs="Calibri"/>
          <w:b/>
          <w:caps/>
          <w:sz w:val="24"/>
          <w:szCs w:val="24"/>
        </w:rPr>
      </w:pPr>
    </w:p>
    <w:p w14:paraId="5B04FFF9" w14:textId="77777777" w:rsidR="002A5301" w:rsidRDefault="002A5301" w:rsidP="00C012B3">
      <w:pPr>
        <w:autoSpaceDE w:val="0"/>
        <w:autoSpaceDN w:val="0"/>
        <w:adjustRightInd w:val="0"/>
        <w:spacing w:after="0" w:line="240" w:lineRule="auto"/>
        <w:jc w:val="both"/>
        <w:rPr>
          <w:rFonts w:cs="Calibri"/>
          <w:b/>
          <w:caps/>
          <w:sz w:val="24"/>
          <w:szCs w:val="24"/>
        </w:rPr>
      </w:pPr>
    </w:p>
    <w:p w14:paraId="69DCE559" w14:textId="77777777"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5A5764C4" w14:textId="77777777" w:rsidR="00DE1019" w:rsidRPr="00DE1019" w:rsidRDefault="00DE1019" w:rsidP="00DE1019">
      <w:pPr>
        <w:autoSpaceDE w:val="0"/>
        <w:autoSpaceDN w:val="0"/>
        <w:adjustRightInd w:val="0"/>
        <w:spacing w:after="0" w:line="240" w:lineRule="auto"/>
        <w:jc w:val="center"/>
        <w:rPr>
          <w:rFonts w:cs="Calibri"/>
          <w:sz w:val="24"/>
          <w:szCs w:val="24"/>
        </w:rPr>
      </w:pPr>
    </w:p>
    <w:p w14:paraId="65C1A072" w14:textId="77166BE3" w:rsidR="00DE1019" w:rsidRPr="00DE1019" w:rsidRDefault="00DE1019" w:rsidP="00C67700">
      <w:pPr>
        <w:jc w:val="both"/>
        <w:rPr>
          <w:rFonts w:cs="Calibri"/>
          <w:sz w:val="24"/>
          <w:szCs w:val="24"/>
        </w:rPr>
      </w:pPr>
      <w:r w:rsidRPr="00DE1019">
        <w:rPr>
          <w:rFonts w:cs="Calibri"/>
        </w:rPr>
        <w:t xml:space="preserve">Che il progetto denominato </w:t>
      </w:r>
      <w:r w:rsidR="00B04967" w:rsidRPr="00B04967">
        <w:rPr>
          <w:rFonts w:cs="Calibri"/>
        </w:rPr>
        <w:t>________________________________________________________(</w:t>
      </w:r>
      <w:r w:rsidRPr="00B04967">
        <w:rPr>
          <w:rFonts w:cs="Calibri"/>
        </w:rPr>
        <w:t>inserire la denominazione del progetto presentato a finanziamento</w:t>
      </w:r>
      <w:r w:rsidR="00B04967" w:rsidRPr="00B04967">
        <w:rPr>
          <w:rFonts w:cs="Calibri"/>
        </w:rPr>
        <w:t>)</w:t>
      </w:r>
      <w:r w:rsidRPr="00B04967">
        <w:rPr>
          <w:rFonts w:cs="Calibri"/>
        </w:rPr>
        <w:t>,</w:t>
      </w:r>
      <w:r w:rsidRPr="00DE1019">
        <w:rPr>
          <w:rFonts w:cs="Calibri"/>
        </w:rPr>
        <w:t xml:space="preserve"> da realizzarsi presso l’unità operativa ubicata nel Comune di </w:t>
      </w:r>
      <w:r w:rsidR="00E2665B">
        <w:rPr>
          <w:rFonts w:ascii="Calibri" w:hAnsi="Calibri" w:cs="Calibri"/>
          <w:b/>
          <w:color w:val="000000"/>
        </w:rPr>
        <w:t>ROCCAFORTE DEL GRECO</w:t>
      </w:r>
      <w:r w:rsidR="00F97B2F" w:rsidRPr="00DE1019">
        <w:rPr>
          <w:rFonts w:cs="Calibri"/>
        </w:rPr>
        <w:t xml:space="preserve"> </w:t>
      </w:r>
      <w:r w:rsidRPr="00DE1019">
        <w:rPr>
          <w:rFonts w:cs="Calibri"/>
        </w:rPr>
        <w:t xml:space="preserve">in via </w:t>
      </w:r>
      <w:r w:rsidR="00E26B0B">
        <w:rPr>
          <w:rFonts w:cs="Calibri"/>
        </w:rPr>
        <w:t>____________________________</w:t>
      </w:r>
      <w:r w:rsidRPr="00DE1019">
        <w:rPr>
          <w:rFonts w:cs="Calibri"/>
        </w:rPr>
        <w:t xml:space="preserve">, ovvero da realizzarsi presso l’unità operativa che sarà attivata nel Comune di </w:t>
      </w:r>
      <w:r w:rsidR="00E2665B">
        <w:rPr>
          <w:rFonts w:ascii="Calibri" w:hAnsi="Calibri" w:cs="Calibri"/>
          <w:b/>
          <w:color w:val="000000"/>
        </w:rPr>
        <w:t>ROCCAFORTE DEL GRECO</w:t>
      </w:r>
      <w:r w:rsidR="00F97B2F" w:rsidRPr="00DE1019">
        <w:rPr>
          <w:rFonts w:cs="Calibri"/>
        </w:rPr>
        <w:t xml:space="preserve"> </w:t>
      </w:r>
      <w:r w:rsidRPr="00DE1019">
        <w:rPr>
          <w:rFonts w:cs="Calibri"/>
        </w:rPr>
        <w:t>operante nel settore di attività………………………………………………………………………………, codice ATECO ………………………………...,</w:t>
      </w:r>
      <w:r w:rsidR="00E2665B">
        <w:rPr>
          <w:rFonts w:cs="Calibri"/>
        </w:rPr>
        <w:t xml:space="preserve"> nuovo codice ATECO</w:t>
      </w:r>
      <w:r w:rsidRPr="00DE1019">
        <w:rPr>
          <w:rFonts w:cs="Calibri"/>
        </w:rPr>
        <w:t xml:space="preserve"> con un costo complessivo di € ……………………………………..(euro ……………………………….) così come dettagliato nell’Allegato </w:t>
      </w:r>
      <w:r w:rsidRPr="00DE1019">
        <w:rPr>
          <w:rFonts w:cs="Calibri"/>
          <w:b/>
          <w:bCs/>
        </w:rPr>
        <w:t>ALLEGATO B - Piano economico della proposta progettuale</w:t>
      </w:r>
      <w:r w:rsidR="005D4D42">
        <w:rPr>
          <w:rFonts w:cs="Calibri"/>
          <w:b/>
          <w:bCs/>
        </w:rPr>
        <w:t xml:space="preserve"> </w:t>
      </w:r>
      <w:r w:rsidR="00D54EC2">
        <w:rPr>
          <w:rFonts w:cs="Calibri"/>
        </w:rPr>
        <w:t>de</w:t>
      </w:r>
      <w:r w:rsidRPr="00DE1019">
        <w:rPr>
          <w:rFonts w:cs="Calibri"/>
        </w:rPr>
        <w:t>l presente Avviso pubblico e nell’ulteriore documentazione a corredo della presente Domanda, venga ammesso a beneficiare delle agevolazioni previste dall’</w:t>
      </w:r>
      <w:r w:rsidRPr="00DE1019">
        <w:rPr>
          <w:rFonts w:cs="Calibri"/>
          <w:b/>
          <w:bCs/>
        </w:rPr>
        <w:t>AVVISO PUBBLICO - ANNUALITA’ 202</w:t>
      </w:r>
      <w:r w:rsidR="00A621B5">
        <w:rPr>
          <w:rFonts w:cs="Calibri"/>
          <w:b/>
          <w:bCs/>
        </w:rPr>
        <w:t>3</w:t>
      </w:r>
      <w:r w:rsidRPr="00DE1019">
        <w:rPr>
          <w:rFonts w:cs="Calibri"/>
          <w:b/>
          <w:bCs/>
        </w:rPr>
        <w:t xml:space="preserve">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14:paraId="76B1C63F" w14:textId="2D24B9EF" w:rsidR="00891B94" w:rsidRPr="00AD49A1" w:rsidRDefault="00C012B3" w:rsidP="00C012B3">
      <w:pPr>
        <w:spacing w:after="120"/>
        <w:jc w:val="center"/>
        <w:rPr>
          <w:rFonts w:cs="Calibri"/>
          <w:b/>
          <w:sz w:val="24"/>
          <w:szCs w:val="24"/>
        </w:rPr>
      </w:pPr>
      <w:r w:rsidRPr="00AD49A1">
        <w:rPr>
          <w:rFonts w:cs="Calibri"/>
          <w:b/>
          <w:sz w:val="24"/>
          <w:szCs w:val="24"/>
        </w:rPr>
        <w:t>DICHIARA ED ATTESTA</w:t>
      </w:r>
    </w:p>
    <w:p w14:paraId="1D0F4CF5"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6F082666" w14:textId="157A9C13" w:rsidR="00C012B3" w:rsidRDefault="00C012B3" w:rsidP="00C012B3">
      <w:pPr>
        <w:numPr>
          <w:ilvl w:val="0"/>
          <w:numId w:val="8"/>
        </w:numPr>
        <w:spacing w:after="0" w:line="240" w:lineRule="auto"/>
        <w:jc w:val="both"/>
        <w:rPr>
          <w:rFonts w:cs="Calibri"/>
        </w:rPr>
      </w:pPr>
      <w:r w:rsidRPr="00F75913">
        <w:rPr>
          <w:rFonts w:cs="Calibri"/>
        </w:rPr>
        <w:t>di essere a conoscenza delle disposizioni che disciplinano la concessione, la revoca e la riduzione del contributo assegnato previste dal</w:t>
      </w:r>
      <w:r w:rsidR="002F5A0E">
        <w:rPr>
          <w:rFonts w:cs="Calibri"/>
        </w:rPr>
        <w:t>l’Avviso</w:t>
      </w:r>
      <w:r w:rsidRPr="00F75913">
        <w:rPr>
          <w:rFonts w:cs="Calibri"/>
        </w:rPr>
        <w:t xml:space="preserve">; </w:t>
      </w:r>
    </w:p>
    <w:p w14:paraId="2DDBA7DF" w14:textId="52B97B9E"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w:t>
      </w:r>
      <w:r w:rsidR="002F5A0E">
        <w:rPr>
          <w:rFonts w:cs="Calibri"/>
        </w:rPr>
        <w:t>l’Avviso</w:t>
      </w:r>
      <w:r w:rsidRPr="00F75913">
        <w:rPr>
          <w:rFonts w:cs="Calibri"/>
        </w:rPr>
        <w:t>;</w:t>
      </w:r>
    </w:p>
    <w:p w14:paraId="29519F05" w14:textId="03D3C2E9" w:rsidR="00DE1019" w:rsidRDefault="002F5A0E" w:rsidP="00DE1019">
      <w:pPr>
        <w:pStyle w:val="Paragrafoelenco"/>
        <w:numPr>
          <w:ilvl w:val="0"/>
          <w:numId w:val="8"/>
        </w:numPr>
        <w:jc w:val="both"/>
        <w:rPr>
          <w:rFonts w:ascii="Calibri" w:hAnsi="Calibri" w:cs="Calibri"/>
        </w:rPr>
      </w:pPr>
      <w:r>
        <w:rPr>
          <w:rFonts w:ascii="Calibri" w:hAnsi="Calibri" w:cs="Calibri"/>
        </w:rPr>
        <w:t xml:space="preserve">di </w:t>
      </w:r>
      <w:r w:rsidR="004A1CB4" w:rsidRPr="00F75913">
        <w:rPr>
          <w:rFonts w:ascii="Calibri" w:hAnsi="Calibri" w:cs="Calibri"/>
        </w:rPr>
        <w:t>e</w:t>
      </w:r>
      <w:r w:rsidR="00DE1019" w:rsidRPr="00F75913">
        <w:rPr>
          <w:rFonts w:ascii="Calibri" w:hAnsi="Calibri" w:cs="Calibri"/>
        </w:rPr>
        <w:t>ssere regolarmente iscritt</w:t>
      </w:r>
      <w:r>
        <w:rPr>
          <w:rFonts w:ascii="Calibri" w:hAnsi="Calibri" w:cs="Calibri"/>
        </w:rPr>
        <w:t>o</w:t>
      </w:r>
      <w:r w:rsidR="00DE1019" w:rsidRPr="00F75913">
        <w:rPr>
          <w:rFonts w:ascii="Calibri" w:hAnsi="Calibri" w:cs="Calibri"/>
        </w:rPr>
        <w:t xml:space="preserve"> nel registro delle imprese della CCIAA territorialmente competente ed esercitare, in relazione all’unità operativa destinataria dell'intervento, un’attività economica rientrante fra quelle ammissibili (di natura commerciale</w:t>
      </w:r>
      <w:r>
        <w:rPr>
          <w:rFonts w:ascii="Calibri" w:hAnsi="Calibri" w:cs="Calibri"/>
        </w:rPr>
        <w:t xml:space="preserve">, </w:t>
      </w:r>
      <w:r w:rsidR="00DE1019" w:rsidRPr="00F75913">
        <w:rPr>
          <w:rFonts w:ascii="Calibri" w:hAnsi="Calibri" w:cs="Calibri"/>
        </w:rPr>
        <w:t>artigianale</w:t>
      </w:r>
      <w:r>
        <w:rPr>
          <w:rFonts w:ascii="Calibri" w:hAnsi="Calibri" w:cs="Calibri"/>
        </w:rPr>
        <w:t xml:space="preserve"> o </w:t>
      </w:r>
      <w:r w:rsidR="00DE1019" w:rsidRPr="00F75913">
        <w:rPr>
          <w:rFonts w:ascii="Calibri" w:hAnsi="Calibri" w:cs="Calibri"/>
        </w:rPr>
        <w:t xml:space="preserv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w:t>
      </w:r>
      <w:r w:rsidR="00E26B0B">
        <w:rPr>
          <w:rFonts w:ascii="Calibri" w:hAnsi="Calibri" w:cs="Calibri"/>
        </w:rPr>
        <w:t>A</w:t>
      </w:r>
      <w:r w:rsidR="00DE1019" w:rsidRPr="00F75913">
        <w:rPr>
          <w:rFonts w:ascii="Calibri" w:hAnsi="Calibri" w:cs="Calibri"/>
        </w:rPr>
        <w:t>A, entro 20 giorni dalla ricezione della comunicazione di AMMISSIBILITA’</w:t>
      </w:r>
      <w:r>
        <w:rPr>
          <w:rFonts w:ascii="Calibri" w:hAnsi="Calibri" w:cs="Calibri"/>
        </w:rPr>
        <w:t>;</w:t>
      </w:r>
    </w:p>
    <w:p w14:paraId="6DE90875" w14:textId="0B4884FA" w:rsidR="002F5A0E" w:rsidRDefault="002F5A0E" w:rsidP="00DE1019">
      <w:pPr>
        <w:pStyle w:val="Paragrafoelenco"/>
        <w:numPr>
          <w:ilvl w:val="0"/>
          <w:numId w:val="8"/>
        </w:numPr>
        <w:jc w:val="both"/>
        <w:rPr>
          <w:rFonts w:ascii="Calibri" w:hAnsi="Calibri" w:cs="Calibri"/>
        </w:rPr>
      </w:pPr>
      <w:r w:rsidRPr="002F5A0E">
        <w:rPr>
          <w:rFonts w:ascii="Calibri" w:hAnsi="Calibri" w:cs="Calibri"/>
        </w:rPr>
        <w:t>di avere la disponibilità dell’immobile, sede dell’attività economica, anche in via preliminare</w:t>
      </w:r>
      <w:r>
        <w:rPr>
          <w:rFonts w:ascii="Calibri" w:hAnsi="Calibri" w:cs="Calibri"/>
        </w:rPr>
        <w:t>;</w:t>
      </w:r>
    </w:p>
    <w:p w14:paraId="008F21BE" w14:textId="5244FB7C" w:rsidR="002F5A0E" w:rsidRPr="002F5A0E" w:rsidRDefault="002F5A0E" w:rsidP="002F5A0E">
      <w:pPr>
        <w:pStyle w:val="Paragrafoelenco"/>
        <w:numPr>
          <w:ilvl w:val="0"/>
          <w:numId w:val="8"/>
        </w:numPr>
        <w:jc w:val="both"/>
        <w:rPr>
          <w:rFonts w:ascii="Calibri" w:hAnsi="Calibri" w:cs="Calibri"/>
        </w:rPr>
      </w:pPr>
      <w:r w:rsidRPr="002F5A0E">
        <w:rPr>
          <w:rFonts w:ascii="Calibri" w:hAnsi="Calibri" w:cs="Calibri"/>
        </w:rPr>
        <w:lastRenderedPageBreak/>
        <w:t>di non essere soggett</w:t>
      </w:r>
      <w:r>
        <w:rPr>
          <w:rFonts w:ascii="Calibri" w:hAnsi="Calibri" w:cs="Calibri"/>
        </w:rPr>
        <w:t>o</w:t>
      </w:r>
      <w:r w:rsidRPr="002F5A0E">
        <w:rPr>
          <w:rFonts w:ascii="Calibri" w:hAnsi="Calibri" w:cs="Calibri"/>
        </w:rPr>
        <w:t xml:space="preserve">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1635FD8D" w14:textId="6F35C10C" w:rsidR="002F5A0E" w:rsidRPr="002F5A0E" w:rsidRDefault="002F5A0E" w:rsidP="002F5A0E">
      <w:pPr>
        <w:pStyle w:val="Paragrafoelenco"/>
        <w:numPr>
          <w:ilvl w:val="0"/>
          <w:numId w:val="8"/>
        </w:numPr>
        <w:jc w:val="both"/>
        <w:rPr>
          <w:rFonts w:ascii="Calibri" w:hAnsi="Calibri" w:cs="Calibri"/>
        </w:rPr>
      </w:pPr>
      <w:r>
        <w:rPr>
          <w:rFonts w:ascii="Calibri" w:hAnsi="Calibri" w:cs="Calibri"/>
        </w:rPr>
        <w:t xml:space="preserve">di </w:t>
      </w:r>
      <w:r w:rsidRPr="002F5A0E">
        <w:rPr>
          <w:rFonts w:ascii="Calibri" w:hAnsi="Calibri" w:cs="Calibri"/>
        </w:rPr>
        <w:t>non aver riportato condanne con sentenza definitiva di condanna o decreto penale di condanna divenuto irrevocabile o sentenza di applicazione della pena su richiesta ai sensi dell’articolo 444 del codice di procedura penale, per uno dei seguenti reati:</w:t>
      </w:r>
    </w:p>
    <w:p w14:paraId="55B9D4A9" w14:textId="77777777" w:rsidR="002F5A0E" w:rsidRDefault="002F5A0E" w:rsidP="002F5A0E">
      <w:pPr>
        <w:pStyle w:val="Paragrafoelenco"/>
        <w:numPr>
          <w:ilvl w:val="0"/>
          <w:numId w:val="17"/>
        </w:numPr>
        <w:jc w:val="both"/>
        <w:rPr>
          <w:rFonts w:ascii="Calibri" w:hAnsi="Calibri" w:cs="Calibri"/>
        </w:rPr>
      </w:pPr>
      <w:r w:rsidRPr="002F5A0E">
        <w:rPr>
          <w:rFonts w:ascii="Calibri" w:hAnsi="Calibri" w:cs="Calibri"/>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w:t>
      </w:r>
      <w:r>
        <w:rPr>
          <w:rFonts w:ascii="Calibri" w:hAnsi="Calibri" w:cs="Calibri"/>
        </w:rPr>
        <w:t xml:space="preserve"> </w:t>
      </w:r>
      <w:r w:rsidRPr="002F5A0E">
        <w:rPr>
          <w:rFonts w:ascii="Calibri" w:hAnsi="Calibri" w:cs="Calibri"/>
        </w:rPr>
        <w:t>n. 43 e dall'articolo 260 del decreto legislativo 3 aprile 2006, n. 152, in quanto riconducibili alla partecipazione a un'organizzazione criminale, quale definita all'articolo 2 della decisione quadro 2008/841/GAI del Consiglio;</w:t>
      </w:r>
    </w:p>
    <w:p w14:paraId="6D5A10AC" w14:textId="77777777" w:rsidR="002F5A0E" w:rsidRDefault="002F5A0E" w:rsidP="002F5A0E">
      <w:pPr>
        <w:pStyle w:val="Paragrafoelenco"/>
        <w:numPr>
          <w:ilvl w:val="0"/>
          <w:numId w:val="17"/>
        </w:numPr>
        <w:jc w:val="both"/>
        <w:rPr>
          <w:rFonts w:ascii="Calibri" w:hAnsi="Calibri" w:cs="Calibri"/>
        </w:rPr>
      </w:pPr>
      <w:r w:rsidRPr="002F5A0E">
        <w:rPr>
          <w:rFonts w:ascii="Calibri" w:hAnsi="Calibri" w:cs="Calibri"/>
        </w:rPr>
        <w:t>delitti, consumati o tentati, di cui agli articoli 317, 318, 319, 319-ter, 319-quater, 320, 321, 322, 322bis, 346-bis, 353, 353-bis, 354, 355 e 356 del codice penale nonché all'articolo 2635 del codice civile;</w:t>
      </w:r>
      <w:r>
        <w:rPr>
          <w:rFonts w:ascii="Calibri" w:hAnsi="Calibri" w:cs="Calibri"/>
        </w:rPr>
        <w:t xml:space="preserve"> </w:t>
      </w:r>
    </w:p>
    <w:p w14:paraId="12312360" w14:textId="77777777" w:rsidR="002F5A0E" w:rsidRDefault="002F5A0E" w:rsidP="002F5A0E">
      <w:pPr>
        <w:pStyle w:val="Paragrafoelenco"/>
        <w:numPr>
          <w:ilvl w:val="0"/>
          <w:numId w:val="17"/>
        </w:numPr>
        <w:jc w:val="both"/>
        <w:rPr>
          <w:rFonts w:ascii="Calibri" w:hAnsi="Calibri" w:cs="Calibri"/>
        </w:rPr>
      </w:pPr>
      <w:r w:rsidRPr="002F5A0E">
        <w:rPr>
          <w:rFonts w:ascii="Calibri" w:hAnsi="Calibri" w:cs="Calibri"/>
        </w:rPr>
        <w:t>frode ai sensi dell'articolo 1 della convenzione relativa alla tutela degli interessi finanziari delle Comunità europee;</w:t>
      </w:r>
    </w:p>
    <w:p w14:paraId="42CE9BDE" w14:textId="77777777" w:rsidR="002F5A0E" w:rsidRDefault="002F5A0E" w:rsidP="002F5A0E">
      <w:pPr>
        <w:pStyle w:val="Paragrafoelenco"/>
        <w:numPr>
          <w:ilvl w:val="0"/>
          <w:numId w:val="17"/>
        </w:numPr>
        <w:jc w:val="both"/>
        <w:rPr>
          <w:rFonts w:ascii="Calibri" w:hAnsi="Calibri" w:cs="Calibri"/>
        </w:rPr>
      </w:pPr>
      <w:r w:rsidRPr="002F5A0E">
        <w:rPr>
          <w:rFonts w:ascii="Calibri" w:hAnsi="Calibri" w:cs="Calibri"/>
        </w:rPr>
        <w:t>delitti, consumati o tentati, commessi con finalità di terrorismo, anche internazionale, e di eversione dell'ordine costituzionale reati terroristici o reati connessi alle attività terroristiche;</w:t>
      </w:r>
    </w:p>
    <w:p w14:paraId="772A9574" w14:textId="77777777" w:rsidR="002F5A0E" w:rsidRDefault="002F5A0E" w:rsidP="002F5A0E">
      <w:pPr>
        <w:pStyle w:val="Paragrafoelenco"/>
        <w:numPr>
          <w:ilvl w:val="0"/>
          <w:numId w:val="17"/>
        </w:numPr>
        <w:jc w:val="both"/>
        <w:rPr>
          <w:rFonts w:ascii="Calibri" w:hAnsi="Calibri" w:cs="Calibri"/>
        </w:rPr>
      </w:pPr>
      <w:r w:rsidRPr="002F5A0E">
        <w:rPr>
          <w:rFonts w:ascii="Calibri" w:hAnsi="Calibri" w:cs="Calibri"/>
        </w:rPr>
        <w:t>delitti di cui agli articoli 648-bis, 648-ter e 648-ter.l del codice penale, riciclaggio di proventi di attività criminose o finanziamento del terrorismo, quali definiti all'articolo 1 del decreto legislativo</w:t>
      </w:r>
      <w:r>
        <w:rPr>
          <w:rFonts w:ascii="Calibri" w:hAnsi="Calibri" w:cs="Calibri"/>
        </w:rPr>
        <w:t xml:space="preserve"> </w:t>
      </w:r>
      <w:r w:rsidRPr="002F5A0E">
        <w:rPr>
          <w:rFonts w:ascii="Calibri" w:hAnsi="Calibri" w:cs="Calibri"/>
        </w:rPr>
        <w:t>22 giugno 2007, n. 109 e successive modificazioni;</w:t>
      </w:r>
    </w:p>
    <w:p w14:paraId="4015EF51" w14:textId="77777777" w:rsidR="002F5A0E" w:rsidRDefault="002F5A0E" w:rsidP="002F5A0E">
      <w:pPr>
        <w:pStyle w:val="Paragrafoelenco"/>
        <w:numPr>
          <w:ilvl w:val="0"/>
          <w:numId w:val="17"/>
        </w:numPr>
        <w:jc w:val="both"/>
        <w:rPr>
          <w:rFonts w:ascii="Calibri" w:hAnsi="Calibri" w:cs="Calibri"/>
        </w:rPr>
      </w:pPr>
      <w:r w:rsidRPr="002F5A0E">
        <w:rPr>
          <w:rFonts w:ascii="Calibri" w:hAnsi="Calibri" w:cs="Calibri"/>
        </w:rPr>
        <w:t>sfruttamento del lavoro minorile e altre forme di tratta di esseri umani definite con il decreto legislativo 4 marzo 2014, n. 24;</w:t>
      </w:r>
    </w:p>
    <w:p w14:paraId="0A10E643" w14:textId="00AE76F3" w:rsidR="002F5A0E" w:rsidRPr="002F5A0E" w:rsidRDefault="002F5A0E" w:rsidP="002F5A0E">
      <w:pPr>
        <w:pStyle w:val="Paragrafoelenco"/>
        <w:numPr>
          <w:ilvl w:val="0"/>
          <w:numId w:val="17"/>
        </w:numPr>
        <w:jc w:val="both"/>
        <w:rPr>
          <w:rFonts w:ascii="Calibri" w:hAnsi="Calibri" w:cs="Calibri"/>
        </w:rPr>
      </w:pPr>
      <w:r w:rsidRPr="002F5A0E">
        <w:rPr>
          <w:rFonts w:ascii="Calibri" w:hAnsi="Calibri" w:cs="Calibri"/>
        </w:rPr>
        <w:t>ogni altro delitto da cui derivi, quale pena accessoria, l'incapacità di contrattare con la pubblica amministrazione;</w:t>
      </w:r>
    </w:p>
    <w:p w14:paraId="6CBEEEE7"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73DFFBB1" w14:textId="2E2B944E" w:rsidR="00DE1019" w:rsidRPr="00F75913" w:rsidRDefault="002F5A0E" w:rsidP="00DE1019">
      <w:pPr>
        <w:pStyle w:val="Paragrafoelenco"/>
        <w:numPr>
          <w:ilvl w:val="0"/>
          <w:numId w:val="8"/>
        </w:numPr>
        <w:jc w:val="both"/>
        <w:rPr>
          <w:rFonts w:ascii="Calibri" w:hAnsi="Calibri" w:cs="Calibri"/>
        </w:rPr>
      </w:pPr>
      <w:r>
        <w:rPr>
          <w:rFonts w:ascii="Calibri" w:hAnsi="Calibri" w:cs="Calibri"/>
        </w:rPr>
        <w:t xml:space="preserve">di </w:t>
      </w:r>
      <w:r w:rsidR="00DE1019" w:rsidRPr="00F75913">
        <w:rPr>
          <w:rFonts w:ascii="Calibri" w:hAnsi="Calibri" w:cs="Calibri"/>
        </w:rPr>
        <w:t xml:space="preserve">non avere amministratori e/o Legali Rappresentanti che si siano resi colpevoli di false dichiarazioni nei rapporti con la Pubblica Amministrazione; </w:t>
      </w:r>
    </w:p>
    <w:p w14:paraId="72C7A52A" w14:textId="62B82AC5" w:rsidR="00DE1019" w:rsidRPr="00891B94" w:rsidRDefault="002F5A0E" w:rsidP="00E606B0">
      <w:pPr>
        <w:pStyle w:val="Paragrafoelenco"/>
        <w:numPr>
          <w:ilvl w:val="0"/>
          <w:numId w:val="8"/>
        </w:numPr>
        <w:spacing w:after="0" w:line="240" w:lineRule="auto"/>
        <w:jc w:val="both"/>
        <w:rPr>
          <w:rFonts w:cs="Calibri"/>
        </w:rPr>
      </w:pPr>
      <w:r>
        <w:rPr>
          <w:rFonts w:ascii="Calibri" w:hAnsi="Calibri" w:cs="Calibri"/>
        </w:rPr>
        <w:t xml:space="preserve">di </w:t>
      </w:r>
      <w:r w:rsidR="00DE1019" w:rsidRPr="00F75913">
        <w:rPr>
          <w:rFonts w:ascii="Calibri" w:hAnsi="Calibri" w:cs="Calibri"/>
        </w:rPr>
        <w:t>aver restituito le agevolazioni pubbliche godute per le quali è stata disposta la restituzione, ove applicabile</w:t>
      </w:r>
      <w:r w:rsidR="004A1CB4" w:rsidRPr="00F75913">
        <w:rPr>
          <w:rFonts w:ascii="Calibri" w:hAnsi="Calibri" w:cs="Calibri"/>
        </w:rPr>
        <w:t>.</w:t>
      </w:r>
    </w:p>
    <w:p w14:paraId="2DB199FB" w14:textId="4AE85065" w:rsidR="00F75913" w:rsidRDefault="00F75913" w:rsidP="00F75913">
      <w:pPr>
        <w:spacing w:after="120"/>
        <w:jc w:val="center"/>
        <w:rPr>
          <w:rFonts w:cs="Calibri"/>
          <w:b/>
          <w:sz w:val="24"/>
          <w:szCs w:val="24"/>
        </w:rPr>
      </w:pPr>
      <w:r w:rsidRPr="00F75913">
        <w:rPr>
          <w:rFonts w:cs="Calibri"/>
          <w:b/>
          <w:sz w:val="24"/>
          <w:szCs w:val="24"/>
        </w:rPr>
        <w:t>DICHIARA INOLTRE (IN CASO DI IMPRESA GIA’ COSTITUITA)</w:t>
      </w:r>
    </w:p>
    <w:p w14:paraId="116D02CF" w14:textId="77777777"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14:paraId="79FA9EC6" w14:textId="77777777" w:rsidTr="00E606B0">
        <w:trPr>
          <w:trHeight w:val="291"/>
        </w:trPr>
        <w:tc>
          <w:tcPr>
            <w:tcW w:w="484" w:type="dxa"/>
            <w:tcBorders>
              <w:top w:val="single" w:sz="4" w:space="0" w:color="365F91"/>
              <w:bottom w:val="single" w:sz="4" w:space="0" w:color="365F91"/>
            </w:tcBorders>
          </w:tcPr>
          <w:p w14:paraId="1E1183C3" w14:textId="77777777" w:rsidR="00F75913" w:rsidRPr="00F75913" w:rsidRDefault="00F75913" w:rsidP="00E606B0">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20F88B09" w14:textId="77777777" w:rsidR="00F75913" w:rsidRPr="00F75913" w:rsidRDefault="00F75913" w:rsidP="00E606B0">
            <w:pPr>
              <w:jc w:val="both"/>
              <w:rPr>
                <w:rFonts w:cstheme="minorHAnsi"/>
              </w:rPr>
            </w:pPr>
            <w:r w:rsidRPr="00F75913">
              <w:rPr>
                <w:rFonts w:cstheme="minorHAnsi"/>
              </w:rPr>
              <w:t>che l’Impresa non è destinataria di una procedura di recupero a norma dell'articolo 71 del Reg. 1303/2013, a seguito della rilocalizzazione di un'attività produttiva al di fuori dell'area interessata dal programma (</w:t>
            </w:r>
            <w:proofErr w:type="spellStart"/>
            <w:r w:rsidRPr="00F75913">
              <w:rPr>
                <w:rFonts w:cstheme="minorHAnsi"/>
              </w:rPr>
              <w:t>rif.</w:t>
            </w:r>
            <w:proofErr w:type="spellEnd"/>
            <w:r w:rsidRPr="00F75913">
              <w:rPr>
                <w:rFonts w:cstheme="minorHAnsi"/>
              </w:rPr>
              <w:t xml:space="preserve"> Art. 125, paragrafo 3, lett. f del Reg. 1303/2013);</w:t>
            </w:r>
          </w:p>
        </w:tc>
      </w:tr>
      <w:tr w:rsidR="00F75913" w:rsidRPr="004B47F5" w14:paraId="5D63C1D5" w14:textId="77777777" w:rsidTr="00E606B0">
        <w:trPr>
          <w:trHeight w:val="291"/>
        </w:trPr>
        <w:tc>
          <w:tcPr>
            <w:tcW w:w="484" w:type="dxa"/>
            <w:tcBorders>
              <w:top w:val="single" w:sz="4" w:space="0" w:color="365F91"/>
              <w:bottom w:val="single" w:sz="4" w:space="0" w:color="365F91"/>
            </w:tcBorders>
          </w:tcPr>
          <w:p w14:paraId="1EAA0F36" w14:textId="77777777" w:rsidR="00F75913" w:rsidRPr="00F75913" w:rsidRDefault="00F75913" w:rsidP="00E606B0">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7D165910" w14:textId="77777777" w:rsidR="00F75913" w:rsidRPr="00F75913" w:rsidRDefault="00F75913" w:rsidP="00E606B0">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14:paraId="703458E9" w14:textId="77777777" w:rsidTr="00E606B0">
        <w:trPr>
          <w:trHeight w:val="291"/>
        </w:trPr>
        <w:tc>
          <w:tcPr>
            <w:tcW w:w="484" w:type="dxa"/>
            <w:tcBorders>
              <w:top w:val="single" w:sz="4" w:space="0" w:color="365F91"/>
              <w:bottom w:val="single" w:sz="4" w:space="0" w:color="365F91"/>
            </w:tcBorders>
          </w:tcPr>
          <w:p w14:paraId="570FEE81" w14:textId="77777777" w:rsidR="00F75913" w:rsidRPr="00F75913" w:rsidRDefault="00F75913" w:rsidP="00E606B0">
            <w:pPr>
              <w:rPr>
                <w:rFonts w:cstheme="minorHAnsi"/>
              </w:rPr>
            </w:pPr>
            <w:r w:rsidRPr="00F75913">
              <w:rPr>
                <w:rFonts w:ascii="Segoe UI Symbol" w:eastAsia="MS Gothic" w:hAnsi="Segoe UI Symbol" w:cs="Segoe UI Symbol"/>
              </w:rPr>
              <w:lastRenderedPageBreak/>
              <w:t>☐</w:t>
            </w:r>
          </w:p>
        </w:tc>
        <w:tc>
          <w:tcPr>
            <w:tcW w:w="9145" w:type="dxa"/>
            <w:tcBorders>
              <w:top w:val="single" w:sz="4" w:space="0" w:color="365F91"/>
              <w:bottom w:val="single" w:sz="4" w:space="0" w:color="365F91"/>
            </w:tcBorders>
          </w:tcPr>
          <w:p w14:paraId="193DBACF" w14:textId="77777777" w:rsidR="00F75913" w:rsidRPr="00F75913" w:rsidRDefault="00F75913" w:rsidP="00E606B0">
            <w:pPr>
              <w:jc w:val="both"/>
              <w:rPr>
                <w:rFonts w:cstheme="minorHAnsi"/>
              </w:rPr>
            </w:pPr>
            <w:r w:rsidRPr="00F75913">
              <w:rPr>
                <w:rFonts w:cstheme="minorHAnsi"/>
              </w:rPr>
              <w:t>che l’Impresa è regolarmente costituita;</w:t>
            </w:r>
          </w:p>
        </w:tc>
      </w:tr>
      <w:tr w:rsidR="00F75913" w:rsidRPr="009D65AA" w14:paraId="7CC45F80"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343C7F3"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A5A7EEE" w14:textId="77777777" w:rsidR="00F75913" w:rsidRPr="00F75913" w:rsidRDefault="00F75913" w:rsidP="00E606B0">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14:paraId="7B723423"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1490B933"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0F1D8B35" w14:textId="77777777" w:rsidR="00F75913" w:rsidRPr="00F75913" w:rsidRDefault="00F75913" w:rsidP="00E606B0">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14:paraId="74BE8287"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7471248"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C953FD4" w14:textId="77777777" w:rsidR="00F75913" w:rsidRPr="00F75913" w:rsidRDefault="00F75913" w:rsidP="00E606B0">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14:paraId="5C8B8E92"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4BA25F11"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2F25E9EA" w14:textId="77777777" w:rsidR="00F75913" w:rsidRPr="00F75913" w:rsidRDefault="00F75913" w:rsidP="00E606B0">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14:paraId="31123F65"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0E96BB3"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45D5AB1D" w14:textId="77777777" w:rsidR="00F75913" w:rsidRPr="00F75913" w:rsidRDefault="00F75913" w:rsidP="00E606B0">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14:paraId="15B0A1D0"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416C096"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7E70B7E" w14:textId="77777777" w:rsidR="00F75913" w:rsidRPr="00F75913" w:rsidRDefault="00F75913" w:rsidP="00E606B0">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14:paraId="3C26D58D"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343C7584"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0E751156" w14:textId="77777777" w:rsidR="00F75913" w:rsidRPr="00F75913" w:rsidRDefault="00F75913" w:rsidP="00E606B0">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14:paraId="4D715E74"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38DB5CBD"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2818252" w14:textId="77777777" w:rsidR="00F75913" w:rsidRPr="00F75913" w:rsidRDefault="00F75913" w:rsidP="00E606B0">
            <w:pPr>
              <w:jc w:val="both"/>
              <w:rPr>
                <w:rFonts w:cstheme="minorHAnsi"/>
              </w:rPr>
            </w:pPr>
            <w:r w:rsidRPr="00F75913">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F75913" w:rsidRPr="009D65AA" w14:paraId="468449FA"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14159BE"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31C7A16" w14:textId="77777777" w:rsidR="00F75913" w:rsidRPr="00F75913" w:rsidRDefault="00F75913" w:rsidP="00E606B0">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14:paraId="12813EAC"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C16C732" w14:textId="77777777" w:rsidR="00F75913" w:rsidRPr="00F75913" w:rsidRDefault="00F75913" w:rsidP="00E606B0">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0E4BF06" w14:textId="77777777" w:rsidR="00F75913" w:rsidRPr="00F75913" w:rsidRDefault="00F75913" w:rsidP="00E606B0">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14:paraId="702D6D85"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34DF8C5" w14:textId="77777777" w:rsidR="00F75913" w:rsidRPr="00F75913" w:rsidRDefault="00F75913" w:rsidP="00E606B0">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614D5E74" w14:textId="77777777" w:rsidR="00F75913" w:rsidRPr="00F75913" w:rsidRDefault="00F75913" w:rsidP="00C50575">
            <w:pPr>
              <w:jc w:val="both"/>
              <w:rPr>
                <w:rFonts w:cstheme="minorHAnsi"/>
                <w:b/>
              </w:rPr>
            </w:pPr>
            <w:r w:rsidRPr="00F75913">
              <w:rPr>
                <w:rFonts w:cstheme="minorHAnsi"/>
              </w:rPr>
              <w:t xml:space="preserve">che l’Impresa non è stata destinataria, nei tre anni precedenti la data di presentazione della presente domanda, di provvedimenti di revoca totale di sovvenzioni, contributi e/o finanziamenti concessi dalla Regione </w:t>
            </w:r>
            <w:r w:rsidR="00C50575">
              <w:rPr>
                <w:rFonts w:cstheme="minorHAnsi"/>
              </w:rPr>
              <w:t>Puglia</w:t>
            </w:r>
            <w:r w:rsidRPr="00F75913">
              <w:rPr>
                <w:rFonts w:cstheme="minorHAnsi"/>
              </w:rPr>
              <w:t>;</w:t>
            </w:r>
          </w:p>
        </w:tc>
      </w:tr>
      <w:tr w:rsidR="00F75913" w:rsidRPr="00561497" w14:paraId="3BD95909" w14:textId="77777777" w:rsidTr="00E60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19CF6EF2" w14:textId="77777777" w:rsidR="00F75913" w:rsidRPr="00F75913" w:rsidRDefault="00F75913" w:rsidP="00E606B0">
            <w:pPr>
              <w:rPr>
                <w:rFonts w:cstheme="minorHAns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45DFF57B" w14:textId="77777777" w:rsidR="00F75913" w:rsidRPr="00F75913" w:rsidRDefault="00F75913" w:rsidP="00E606B0">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 xml:space="preserve">de </w:t>
            </w:r>
            <w:proofErr w:type="spellStart"/>
            <w:r w:rsidRPr="00F75913">
              <w:rPr>
                <w:rFonts w:cstheme="minorHAnsi"/>
                <w:i/>
              </w:rPr>
              <w:t>minimis</w:t>
            </w:r>
            <w:proofErr w:type="spellEnd"/>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14:paraId="1C397095"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62A0D473" w14:textId="60DABDF3"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ottemperare alle prescrizioni contenute nel</w:t>
      </w:r>
      <w:r w:rsidR="002F5A0E">
        <w:rPr>
          <w:rFonts w:cs="Calibri"/>
        </w:rPr>
        <w:t>l’Avviso</w:t>
      </w:r>
      <w:r w:rsidRPr="00F75913">
        <w:rPr>
          <w:rFonts w:cs="Calibri"/>
        </w:rPr>
        <w:t xml:space="preserve">; </w:t>
      </w:r>
    </w:p>
    <w:p w14:paraId="4F033530" w14:textId="080E6273"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w:t>
      </w:r>
      <w:r w:rsidR="002F5A0E">
        <w:rPr>
          <w:rFonts w:cs="Calibri"/>
        </w:rPr>
        <w:t>l’Avviso</w:t>
      </w:r>
      <w:r w:rsidRPr="00F75913">
        <w:rPr>
          <w:rFonts w:cs="Calibri"/>
        </w:rPr>
        <w:t xml:space="preserve"> e dai relativi provvedimenti di concessione del contributo;</w:t>
      </w:r>
    </w:p>
    <w:p w14:paraId="491C647A"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614787B1"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102D764F"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2F5A0E">
        <w:rPr>
          <w:rFonts w:cs="Calibri"/>
          <w:b/>
          <w:bCs/>
        </w:rPr>
        <w:t xml:space="preserve">non cedere, alienare o distrarre i beni agevolati, per </w:t>
      </w:r>
      <w:r w:rsidR="004A1CB4" w:rsidRPr="002F5A0E">
        <w:rPr>
          <w:rFonts w:cs="Calibri"/>
          <w:b/>
          <w:bCs/>
        </w:rPr>
        <w:t>3</w:t>
      </w:r>
      <w:r w:rsidRPr="002F5A0E">
        <w:rPr>
          <w:rFonts w:cs="Calibri"/>
          <w:b/>
          <w:bCs/>
        </w:rPr>
        <w:t xml:space="preserve"> anni dalla data di pubblicazione della graduatoria</w:t>
      </w:r>
      <w:r w:rsidR="004A1CB4" w:rsidRPr="002F5A0E">
        <w:rPr>
          <w:rFonts w:cs="Calibri"/>
          <w:b/>
          <w:bCs/>
        </w:rPr>
        <w:t xml:space="preserve"> definitiva</w:t>
      </w:r>
      <w:r w:rsidRPr="00F75913">
        <w:rPr>
          <w:rFonts w:cs="Calibri"/>
        </w:rPr>
        <w:t xml:space="preserve">; </w:t>
      </w:r>
    </w:p>
    <w:p w14:paraId="3B20627B"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646EE1D9" w14:textId="77777777"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r w:rsidR="006B0AB5" w:rsidRPr="00CA290A">
        <w:rPr>
          <w:rFonts w:ascii="Calibri" w:hAnsi="Calibri" w:cs="Calibri"/>
        </w:rPr>
        <w:t>D.Lgs.</w:t>
      </w:r>
      <w:proofErr w:type="spellEnd"/>
      <w:r w:rsidR="006B0AB5" w:rsidRPr="00CA290A">
        <w:rPr>
          <w:rFonts w:ascii="Calibri" w:hAnsi="Calibri" w:cs="Calibri"/>
        </w:rPr>
        <w:t xml:space="preserve">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14:paraId="0CDB2185" w14:textId="77777777" w:rsidR="006B0AB5" w:rsidRDefault="006B0AB5" w:rsidP="00C012B3">
      <w:pPr>
        <w:pStyle w:val="CM18"/>
        <w:spacing w:after="120"/>
        <w:ind w:left="60"/>
        <w:jc w:val="both"/>
        <w:rPr>
          <w:rFonts w:ascii="Calibri" w:hAnsi="Calibri" w:cs="Calibri"/>
          <w:sz w:val="22"/>
          <w:szCs w:val="22"/>
        </w:rPr>
      </w:pPr>
    </w:p>
    <w:p w14:paraId="4DA19D11"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4C138664"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14:paraId="241795C7" w14:textId="24792F9C" w:rsidR="00C012B3" w:rsidRPr="00F75913" w:rsidRDefault="00E6422B" w:rsidP="00E6422B">
      <w:pPr>
        <w:pStyle w:val="Corpotesto"/>
        <w:tabs>
          <w:tab w:val="left" w:pos="4820"/>
          <w:tab w:val="left" w:pos="9356"/>
        </w:tabs>
        <w:spacing w:after="120"/>
        <w:ind w:right="-1"/>
        <w:jc w:val="center"/>
        <w:rPr>
          <w:rFonts w:ascii="Calibri" w:hAnsi="Calibri" w:cs="Calibri"/>
          <w:sz w:val="22"/>
          <w:szCs w:val="22"/>
        </w:rPr>
      </w:pPr>
      <w:r>
        <w:rPr>
          <w:rFonts w:ascii="Calibri" w:hAnsi="Calibri" w:cs="Calibri"/>
          <w:sz w:val="22"/>
          <w:szCs w:val="22"/>
        </w:rPr>
        <w:tab/>
        <w:t xml:space="preserve">   </w:t>
      </w:r>
      <w:r w:rsidR="00C012B3" w:rsidRPr="00F75913">
        <w:rPr>
          <w:rFonts w:ascii="Calibri" w:hAnsi="Calibri" w:cs="Calibri"/>
          <w:sz w:val="22"/>
          <w:szCs w:val="22"/>
        </w:rPr>
        <w:t xml:space="preserve">Timbro e firma Legale rappresentante    </w:t>
      </w:r>
    </w:p>
    <w:p w14:paraId="64630817" w14:textId="5B56B282" w:rsidR="00C012B3" w:rsidRDefault="00E6422B" w:rsidP="00E6422B">
      <w:pPr>
        <w:pStyle w:val="Corpotesto"/>
        <w:tabs>
          <w:tab w:val="left" w:pos="0"/>
        </w:tabs>
        <w:spacing w:after="120"/>
        <w:ind w:right="-1"/>
        <w:jc w:val="left"/>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C012B3" w:rsidRPr="00AD49A1">
        <w:rPr>
          <w:rFonts w:ascii="Calibri" w:hAnsi="Calibri" w:cs="Calibri"/>
          <w:sz w:val="24"/>
          <w:szCs w:val="24"/>
        </w:rPr>
        <w:t>_____________________________</w:t>
      </w:r>
    </w:p>
    <w:p w14:paraId="463A3684"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424A4FD4" w14:textId="195C8C60" w:rsidR="00E2665B" w:rsidRDefault="00E2665B">
      <w:pPr>
        <w:rPr>
          <w:rFonts w:ascii="Calibri" w:eastAsia="Calibri" w:hAnsi="Calibri" w:cs="Calibri"/>
          <w:sz w:val="24"/>
          <w:szCs w:val="24"/>
          <w:lang w:eastAsia="en-US"/>
        </w:rPr>
      </w:pPr>
      <w:r>
        <w:rPr>
          <w:rFonts w:ascii="Calibri" w:hAnsi="Calibri" w:cs="Calibri"/>
          <w:sz w:val="24"/>
          <w:szCs w:val="24"/>
        </w:rPr>
        <w:br w:type="page"/>
      </w:r>
    </w:p>
    <w:p w14:paraId="0E81FC8B" w14:textId="77777777" w:rsidR="00C02721" w:rsidRPr="00AD49A1" w:rsidRDefault="00C02721" w:rsidP="00C012B3">
      <w:pPr>
        <w:pStyle w:val="Corpotesto"/>
        <w:tabs>
          <w:tab w:val="left" w:pos="4820"/>
          <w:tab w:val="left" w:pos="9356"/>
        </w:tabs>
        <w:spacing w:after="120"/>
        <w:ind w:right="-1"/>
        <w:jc w:val="left"/>
        <w:rPr>
          <w:rFonts w:ascii="Calibri" w:hAnsi="Calibri" w:cs="Calibri"/>
          <w:sz w:val="24"/>
          <w:szCs w:val="24"/>
        </w:rPr>
      </w:pPr>
    </w:p>
    <w:p w14:paraId="0079F1E6" w14:textId="77777777" w:rsidR="00E6422B" w:rsidRDefault="00E6422B" w:rsidP="00C012B3">
      <w:pPr>
        <w:spacing w:after="0"/>
        <w:rPr>
          <w:rFonts w:cs="Calibri"/>
          <w:b/>
          <w:bCs/>
          <w:i/>
          <w:iCs/>
          <w:sz w:val="24"/>
          <w:szCs w:val="24"/>
        </w:rPr>
      </w:pPr>
    </w:p>
    <w:p w14:paraId="37E544BE" w14:textId="74DE59E4" w:rsidR="00C012B3" w:rsidRPr="00AD49A1" w:rsidRDefault="00C012B3" w:rsidP="00E6422B">
      <w:pPr>
        <w:spacing w:after="0"/>
        <w:jc w:val="center"/>
        <w:rPr>
          <w:rFonts w:cs="Calibri"/>
          <w:b/>
          <w:bCs/>
          <w:i/>
          <w:iCs/>
          <w:sz w:val="24"/>
          <w:szCs w:val="24"/>
        </w:rPr>
      </w:pPr>
      <w:r w:rsidRPr="00AD49A1">
        <w:rPr>
          <w:rFonts w:cs="Calibri"/>
          <w:b/>
          <w:bCs/>
          <w:i/>
          <w:iCs/>
          <w:sz w:val="24"/>
          <w:szCs w:val="24"/>
        </w:rPr>
        <w:t>Informativa privacy</w:t>
      </w:r>
    </w:p>
    <w:p w14:paraId="718B06DC"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02721">
        <w:rPr>
          <w:rFonts w:cs="Calibri"/>
          <w:i/>
          <w:iCs/>
          <w:sz w:val="24"/>
          <w:szCs w:val="24"/>
        </w:rPr>
        <w:t xml:space="preserve"> </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7D931DF4" w14:textId="77777777" w:rsidR="00C012B3" w:rsidRPr="00AD49A1" w:rsidRDefault="00C012B3" w:rsidP="00C012B3">
      <w:pPr>
        <w:spacing w:after="0"/>
        <w:jc w:val="both"/>
        <w:rPr>
          <w:rFonts w:cs="Calibri"/>
          <w:b/>
          <w:sz w:val="24"/>
          <w:szCs w:val="24"/>
        </w:rPr>
      </w:pPr>
    </w:p>
    <w:p w14:paraId="0FF1198C" w14:textId="77777777" w:rsidR="00C012B3" w:rsidRPr="00AD49A1" w:rsidRDefault="00C012B3" w:rsidP="00C012B3">
      <w:pPr>
        <w:spacing w:after="0"/>
        <w:jc w:val="both"/>
        <w:rPr>
          <w:rFonts w:cs="Calibri"/>
          <w:b/>
          <w:sz w:val="24"/>
          <w:szCs w:val="24"/>
        </w:rPr>
      </w:pPr>
    </w:p>
    <w:p w14:paraId="2F6DC5BC"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214787C7"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5030A5E6"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755942C4"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r w:rsidR="00C50575">
        <w:rPr>
          <w:rFonts w:ascii="Calibri" w:eastAsia="MS Mincho" w:hAnsi="Calibri" w:cs="Calibri"/>
          <w:b/>
          <w:bCs/>
          <w:color w:val="000000"/>
          <w:sz w:val="24"/>
          <w:szCs w:val="24"/>
        </w:rPr>
        <w:t xml:space="preserve"> di spesa</w:t>
      </w:r>
      <w:r>
        <w:rPr>
          <w:rFonts w:ascii="Calibri" w:eastAsia="MS Mincho" w:hAnsi="Calibri" w:cs="Calibri"/>
          <w:b/>
          <w:bCs/>
          <w:color w:val="000000"/>
          <w:sz w:val="24"/>
          <w:szCs w:val="24"/>
        </w:rPr>
        <w:t>;</w:t>
      </w:r>
    </w:p>
    <w:p w14:paraId="7C634DB7"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08A950B5" w14:textId="77777777" w:rsidR="00D54EC2" w:rsidRPr="00223A80" w:rsidRDefault="00D54EC2" w:rsidP="00223A80">
      <w:pPr>
        <w:shd w:val="clear" w:color="auto" w:fill="FFFFFF"/>
        <w:spacing w:after="0" w:line="240" w:lineRule="auto"/>
        <w:jc w:val="both"/>
        <w:rPr>
          <w:b/>
          <w:bCs/>
          <w:i/>
          <w:iCs/>
        </w:rPr>
      </w:pPr>
      <w:r w:rsidRPr="00223A80">
        <w:rPr>
          <w:i/>
          <w:iCs/>
        </w:rPr>
        <w:t>Nel caso in cui la certificazione dovesse scadere prima dell’effettiva erogazione del contributo, sarà cura dell’Ente procedere ad una nuova verifica erogando il contributo solo in caso di conferma di regolarità</w:t>
      </w:r>
      <w:r w:rsidRPr="00223A80">
        <w:rPr>
          <w:b/>
          <w:bCs/>
          <w:i/>
          <w:iCs/>
        </w:rPr>
        <w:t>.</w:t>
      </w:r>
    </w:p>
    <w:p w14:paraId="6289E088"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6A355E">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14:paraId="148005EB" w14:textId="74888807" w:rsidR="00B10DC4" w:rsidRPr="00B10DC4" w:rsidRDefault="00B10DC4" w:rsidP="00B10DC4">
      <w:pPr>
        <w:pStyle w:val="Default"/>
        <w:numPr>
          <w:ilvl w:val="0"/>
          <w:numId w:val="13"/>
        </w:numPr>
        <w:jc w:val="both"/>
        <w:rPr>
          <w:rFonts w:asciiTheme="minorHAnsi" w:hAnsiTheme="minorHAnsi" w:cstheme="minorHAnsi"/>
          <w:b/>
          <w:bCs/>
        </w:rPr>
      </w:pPr>
      <w:r w:rsidRPr="00B10DC4">
        <w:rPr>
          <w:rFonts w:asciiTheme="minorHAnsi" w:hAnsiTheme="minorHAnsi" w:cstheme="minorHAnsi"/>
          <w:b/>
          <w:bCs/>
        </w:rPr>
        <w:t>Progetto tecnico di adeguamento/ampliamento dell’immobile</w:t>
      </w:r>
      <w:r>
        <w:rPr>
          <w:rFonts w:asciiTheme="minorHAnsi" w:hAnsiTheme="minorHAnsi" w:cstheme="minorHAnsi"/>
          <w:b/>
          <w:bCs/>
        </w:rPr>
        <w:t xml:space="preserve"> (ove previsto)</w:t>
      </w:r>
    </w:p>
    <w:p w14:paraId="7BE3BC95" w14:textId="77777777" w:rsidR="00B10DC4" w:rsidRPr="00AD49A1" w:rsidRDefault="00B10DC4" w:rsidP="00B10DC4">
      <w:pPr>
        <w:pStyle w:val="Default"/>
        <w:jc w:val="both"/>
        <w:rPr>
          <w:rFonts w:ascii="Calibri" w:hAnsi="Calibri" w:cs="Calibri"/>
          <w:b/>
          <w:bCs/>
          <w:iCs/>
        </w:rPr>
      </w:pPr>
    </w:p>
    <w:p w14:paraId="75EF23CE" w14:textId="509E1452" w:rsidR="00F731E8" w:rsidRPr="00E2665B" w:rsidRDefault="00E2665B" w:rsidP="00E2665B">
      <w:pPr>
        <w:pStyle w:val="Default"/>
        <w:pBdr>
          <w:top w:val="single" w:sz="4" w:space="1" w:color="auto"/>
          <w:left w:val="single" w:sz="4" w:space="4" w:color="auto"/>
          <w:bottom w:val="single" w:sz="4" w:space="1" w:color="auto"/>
          <w:right w:val="single" w:sz="4" w:space="4" w:color="auto"/>
        </w:pBdr>
        <w:jc w:val="both"/>
      </w:pPr>
      <w:r w:rsidRPr="00E2665B">
        <w:rPr>
          <w:rFonts w:ascii="Calibri" w:hAnsi="Calibri" w:cs="Calibri"/>
          <w:bCs/>
          <w:iCs/>
        </w:rPr>
        <w:t xml:space="preserve">Le domande di contributo possono essere presentate </w:t>
      </w:r>
      <w:r w:rsidRPr="00E2665B">
        <w:rPr>
          <w:rFonts w:ascii="Calibri" w:hAnsi="Calibri" w:cs="Calibri"/>
          <w:b/>
          <w:bCs/>
          <w:iCs/>
        </w:rPr>
        <w:t xml:space="preserve">fino alle ore </w:t>
      </w:r>
      <w:r w:rsidR="00DF1956">
        <w:rPr>
          <w:rFonts w:ascii="Calibri" w:hAnsi="Calibri" w:cs="Calibri"/>
          <w:b/>
          <w:bCs/>
          <w:iCs/>
        </w:rPr>
        <w:t>12:00</w:t>
      </w:r>
      <w:r w:rsidRPr="00E2665B">
        <w:rPr>
          <w:rFonts w:ascii="Calibri" w:hAnsi="Calibri" w:cs="Calibri"/>
          <w:b/>
          <w:bCs/>
          <w:iCs/>
        </w:rPr>
        <w:t xml:space="preserve"> del </w:t>
      </w:r>
      <w:r w:rsidR="00DF1956">
        <w:rPr>
          <w:rFonts w:ascii="Calibri" w:hAnsi="Calibri" w:cs="Calibri"/>
          <w:b/>
          <w:bCs/>
          <w:iCs/>
        </w:rPr>
        <w:t>10.11.2025</w:t>
      </w:r>
      <w:r w:rsidRPr="00E2665B">
        <w:rPr>
          <w:rFonts w:ascii="Calibri" w:hAnsi="Calibri" w:cs="Calibri"/>
          <w:bCs/>
          <w:iCs/>
        </w:rPr>
        <w:t xml:space="preserve"> con </w:t>
      </w:r>
      <w:r w:rsidRPr="00E2665B">
        <w:rPr>
          <w:rFonts w:ascii="Calibri" w:hAnsi="Calibri" w:cs="Calibri"/>
          <w:b/>
          <w:bCs/>
          <w:iCs/>
        </w:rPr>
        <w:t>consegna a mano</w:t>
      </w:r>
      <w:r w:rsidRPr="00E2665B">
        <w:rPr>
          <w:rFonts w:ascii="Calibri" w:hAnsi="Calibri" w:cs="Calibri"/>
          <w:bCs/>
          <w:iCs/>
        </w:rPr>
        <w:t xml:space="preserve"> al protocollo dell’Ente o inviate </w:t>
      </w:r>
      <w:r w:rsidRPr="00E2665B">
        <w:rPr>
          <w:rFonts w:ascii="Calibri" w:hAnsi="Calibri" w:cs="Calibri"/>
          <w:b/>
          <w:bCs/>
          <w:iCs/>
        </w:rPr>
        <w:t xml:space="preserve">tramite PEC </w:t>
      </w:r>
      <w:r w:rsidRPr="00E2665B">
        <w:rPr>
          <w:rFonts w:ascii="Calibri" w:hAnsi="Calibri" w:cs="Calibri"/>
          <w:bCs/>
          <w:iCs/>
        </w:rPr>
        <w:t xml:space="preserve">al seguente indirizzo: </w:t>
      </w:r>
      <w:r w:rsidRPr="00E2665B">
        <w:rPr>
          <w:rFonts w:ascii="Calibri" w:hAnsi="Calibri" w:cs="Calibri"/>
          <w:b/>
          <w:bCs/>
          <w:i/>
          <w:iCs/>
          <w:u w:val="single"/>
        </w:rPr>
        <w:t>protocollo.roccafortedelgreco@asmepec.it</w:t>
      </w:r>
    </w:p>
    <w:sectPr w:rsidR="00F731E8" w:rsidRPr="00E2665B"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1AAD" w14:textId="77777777" w:rsidR="0029251B" w:rsidRDefault="0029251B" w:rsidP="00974E12">
      <w:pPr>
        <w:spacing w:after="0" w:line="240" w:lineRule="auto"/>
      </w:pPr>
      <w:r>
        <w:separator/>
      </w:r>
    </w:p>
  </w:endnote>
  <w:endnote w:type="continuationSeparator" w:id="0">
    <w:p w14:paraId="60FC129C" w14:textId="77777777" w:rsidR="0029251B" w:rsidRDefault="0029251B"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FF96" w14:textId="77777777" w:rsidR="00E606B0" w:rsidRDefault="00E606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8093" w14:textId="77777777" w:rsidR="0029251B" w:rsidRDefault="0029251B" w:rsidP="00974E12">
      <w:pPr>
        <w:spacing w:after="0" w:line="240" w:lineRule="auto"/>
      </w:pPr>
      <w:r>
        <w:separator/>
      </w:r>
    </w:p>
  </w:footnote>
  <w:footnote w:type="continuationSeparator" w:id="0">
    <w:p w14:paraId="4A759228" w14:textId="77777777" w:rsidR="0029251B" w:rsidRDefault="0029251B" w:rsidP="00974E12">
      <w:pPr>
        <w:spacing w:after="0" w:line="240" w:lineRule="auto"/>
      </w:pPr>
      <w:r>
        <w:continuationSeparator/>
      </w:r>
    </w:p>
  </w:footnote>
  <w:footnote w:id="1">
    <w:p w14:paraId="68FCE95C" w14:textId="769C6E34" w:rsidR="00E606B0" w:rsidRPr="002F5A0E" w:rsidRDefault="00E606B0" w:rsidP="002F5A0E">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F9375F0"/>
    <w:multiLevelType w:val="hybridMultilevel"/>
    <w:tmpl w:val="EF74D2F8"/>
    <w:lvl w:ilvl="0" w:tplc="4E5CAE7A">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1"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11"/>
  </w:num>
  <w:num w:numId="5">
    <w:abstractNumId w:val="13"/>
  </w:num>
  <w:num w:numId="6">
    <w:abstractNumId w:val="7"/>
  </w:num>
  <w:num w:numId="7">
    <w:abstractNumId w:val="5"/>
  </w:num>
  <w:num w:numId="8">
    <w:abstractNumId w:val="14"/>
  </w:num>
  <w:num w:numId="9">
    <w:abstractNumId w:val="15"/>
  </w:num>
  <w:num w:numId="10">
    <w:abstractNumId w:val="0"/>
  </w:num>
  <w:num w:numId="11">
    <w:abstractNumId w:val="2"/>
  </w:num>
  <w:num w:numId="12">
    <w:abstractNumId w:val="9"/>
  </w:num>
  <w:num w:numId="13">
    <w:abstractNumId w:val="3"/>
  </w:num>
  <w:num w:numId="14">
    <w:abstractNumId w:val="16"/>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4F"/>
    <w:rsid w:val="00001BEC"/>
    <w:rsid w:val="00002577"/>
    <w:rsid w:val="000068F3"/>
    <w:rsid w:val="0001031E"/>
    <w:rsid w:val="00015E89"/>
    <w:rsid w:val="0003586F"/>
    <w:rsid w:val="0008276E"/>
    <w:rsid w:val="000A293A"/>
    <w:rsid w:val="0012267B"/>
    <w:rsid w:val="001758CB"/>
    <w:rsid w:val="0018566F"/>
    <w:rsid w:val="001D56FD"/>
    <w:rsid w:val="00222141"/>
    <w:rsid w:val="00223A80"/>
    <w:rsid w:val="0022555B"/>
    <w:rsid w:val="002521BA"/>
    <w:rsid w:val="00262B05"/>
    <w:rsid w:val="0028477A"/>
    <w:rsid w:val="0029251B"/>
    <w:rsid w:val="002A0678"/>
    <w:rsid w:val="002A5301"/>
    <w:rsid w:val="002D6FBD"/>
    <w:rsid w:val="002F5A0E"/>
    <w:rsid w:val="003114C1"/>
    <w:rsid w:val="00341286"/>
    <w:rsid w:val="00392430"/>
    <w:rsid w:val="00392793"/>
    <w:rsid w:val="003D6259"/>
    <w:rsid w:val="00413753"/>
    <w:rsid w:val="00414E4A"/>
    <w:rsid w:val="0042116D"/>
    <w:rsid w:val="00441D7C"/>
    <w:rsid w:val="004465D5"/>
    <w:rsid w:val="004A1CB4"/>
    <w:rsid w:val="004B4AF9"/>
    <w:rsid w:val="004C6649"/>
    <w:rsid w:val="004E225E"/>
    <w:rsid w:val="004E7683"/>
    <w:rsid w:val="004F0CB6"/>
    <w:rsid w:val="00500DEB"/>
    <w:rsid w:val="005061EE"/>
    <w:rsid w:val="00514087"/>
    <w:rsid w:val="00534FB5"/>
    <w:rsid w:val="0057731E"/>
    <w:rsid w:val="005830A8"/>
    <w:rsid w:val="005A147E"/>
    <w:rsid w:val="005B0517"/>
    <w:rsid w:val="005C1CE8"/>
    <w:rsid w:val="005C7C8C"/>
    <w:rsid w:val="005D4D42"/>
    <w:rsid w:val="00606AC6"/>
    <w:rsid w:val="00616457"/>
    <w:rsid w:val="006320FC"/>
    <w:rsid w:val="00642B98"/>
    <w:rsid w:val="006636C1"/>
    <w:rsid w:val="0068499F"/>
    <w:rsid w:val="006A355E"/>
    <w:rsid w:val="006B0AB5"/>
    <w:rsid w:val="006B69FD"/>
    <w:rsid w:val="00702FF3"/>
    <w:rsid w:val="00714C10"/>
    <w:rsid w:val="00730724"/>
    <w:rsid w:val="007557E1"/>
    <w:rsid w:val="00763504"/>
    <w:rsid w:val="007A5162"/>
    <w:rsid w:val="007B77A1"/>
    <w:rsid w:val="007C234F"/>
    <w:rsid w:val="007C2D04"/>
    <w:rsid w:val="007D4E3A"/>
    <w:rsid w:val="008157AD"/>
    <w:rsid w:val="00827269"/>
    <w:rsid w:val="00843E53"/>
    <w:rsid w:val="00847EAF"/>
    <w:rsid w:val="00857DA5"/>
    <w:rsid w:val="00863F5D"/>
    <w:rsid w:val="00891B94"/>
    <w:rsid w:val="008C436A"/>
    <w:rsid w:val="008D6670"/>
    <w:rsid w:val="008D7FE8"/>
    <w:rsid w:val="008E3212"/>
    <w:rsid w:val="00900447"/>
    <w:rsid w:val="009243B0"/>
    <w:rsid w:val="00925600"/>
    <w:rsid w:val="00931630"/>
    <w:rsid w:val="00953BFF"/>
    <w:rsid w:val="00963A3E"/>
    <w:rsid w:val="00966262"/>
    <w:rsid w:val="0097286B"/>
    <w:rsid w:val="00974E12"/>
    <w:rsid w:val="009765AD"/>
    <w:rsid w:val="00986494"/>
    <w:rsid w:val="009B5E66"/>
    <w:rsid w:val="009D6F93"/>
    <w:rsid w:val="00A213AF"/>
    <w:rsid w:val="00A43DD8"/>
    <w:rsid w:val="00A44A02"/>
    <w:rsid w:val="00A621B5"/>
    <w:rsid w:val="00A7152E"/>
    <w:rsid w:val="00A824BB"/>
    <w:rsid w:val="00AA1781"/>
    <w:rsid w:val="00AB62F1"/>
    <w:rsid w:val="00AF26FE"/>
    <w:rsid w:val="00B009B1"/>
    <w:rsid w:val="00B04967"/>
    <w:rsid w:val="00B10DC4"/>
    <w:rsid w:val="00B13245"/>
    <w:rsid w:val="00B21D5C"/>
    <w:rsid w:val="00B47F44"/>
    <w:rsid w:val="00B5555E"/>
    <w:rsid w:val="00BA386B"/>
    <w:rsid w:val="00BB18F3"/>
    <w:rsid w:val="00BC0869"/>
    <w:rsid w:val="00C012B3"/>
    <w:rsid w:val="00C02721"/>
    <w:rsid w:val="00C037E6"/>
    <w:rsid w:val="00C50575"/>
    <w:rsid w:val="00C67700"/>
    <w:rsid w:val="00C93D57"/>
    <w:rsid w:val="00C95649"/>
    <w:rsid w:val="00CA290A"/>
    <w:rsid w:val="00CB31A5"/>
    <w:rsid w:val="00CD305F"/>
    <w:rsid w:val="00CD5F9A"/>
    <w:rsid w:val="00CF7CFA"/>
    <w:rsid w:val="00D54EC2"/>
    <w:rsid w:val="00D77081"/>
    <w:rsid w:val="00D922AD"/>
    <w:rsid w:val="00DC2AAE"/>
    <w:rsid w:val="00DE1019"/>
    <w:rsid w:val="00DF1956"/>
    <w:rsid w:val="00DF4577"/>
    <w:rsid w:val="00E00FB7"/>
    <w:rsid w:val="00E07987"/>
    <w:rsid w:val="00E259C1"/>
    <w:rsid w:val="00E2665B"/>
    <w:rsid w:val="00E26B0B"/>
    <w:rsid w:val="00E4332D"/>
    <w:rsid w:val="00E579D9"/>
    <w:rsid w:val="00E606B0"/>
    <w:rsid w:val="00E6422B"/>
    <w:rsid w:val="00E70C3E"/>
    <w:rsid w:val="00E71ACD"/>
    <w:rsid w:val="00E83A14"/>
    <w:rsid w:val="00ED0630"/>
    <w:rsid w:val="00EE5289"/>
    <w:rsid w:val="00EE7873"/>
    <w:rsid w:val="00F223B3"/>
    <w:rsid w:val="00F332E4"/>
    <w:rsid w:val="00F35E7E"/>
    <w:rsid w:val="00F43DB2"/>
    <w:rsid w:val="00F61470"/>
    <w:rsid w:val="00F633B8"/>
    <w:rsid w:val="00F731E8"/>
    <w:rsid w:val="00F75913"/>
    <w:rsid w:val="00F97B2F"/>
    <w:rsid w:val="00FA3408"/>
    <w:rsid w:val="00FB73AE"/>
    <w:rsid w:val="00FC0760"/>
    <w:rsid w:val="00FC6E59"/>
    <w:rsid w:val="00FF47C3"/>
    <w:rsid w:val="00FF4BD0"/>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5E481"/>
  <w15:docId w15:val="{1E2211C0-508A-406C-BDC7-01E38C11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436A"/>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customStyle="1" w:styleId="Menzionenonrisolta2">
    <w:name w:val="Menzione non risolta2"/>
    <w:basedOn w:val="Carpredefinitoparagrafo"/>
    <w:uiPriority w:val="99"/>
    <w:semiHidden/>
    <w:unhideWhenUsed/>
    <w:rsid w:val="00CD5F9A"/>
    <w:rPr>
      <w:color w:val="605E5C"/>
      <w:shd w:val="clear" w:color="auto" w:fill="E1DFDD"/>
    </w:rPr>
  </w:style>
  <w:style w:type="character" w:customStyle="1" w:styleId="Menzionenonrisolta3">
    <w:name w:val="Menzione non risolta3"/>
    <w:basedOn w:val="Carpredefinitoparagrafo"/>
    <w:uiPriority w:val="99"/>
    <w:semiHidden/>
    <w:unhideWhenUsed/>
    <w:rsid w:val="00F35E7E"/>
    <w:rPr>
      <w:color w:val="605E5C"/>
      <w:shd w:val="clear" w:color="auto" w:fill="E1DFDD"/>
    </w:rPr>
  </w:style>
  <w:style w:type="character" w:customStyle="1" w:styleId="Menzionenonrisolta4">
    <w:name w:val="Menzione non risolta4"/>
    <w:basedOn w:val="Carpredefinitoparagrafo"/>
    <w:uiPriority w:val="99"/>
    <w:semiHidden/>
    <w:unhideWhenUsed/>
    <w:rsid w:val="00E26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8675">
      <w:bodyDiv w:val="1"/>
      <w:marLeft w:val="0"/>
      <w:marRight w:val="0"/>
      <w:marTop w:val="0"/>
      <w:marBottom w:val="0"/>
      <w:divBdr>
        <w:top w:val="none" w:sz="0" w:space="0" w:color="auto"/>
        <w:left w:val="none" w:sz="0" w:space="0" w:color="auto"/>
        <w:bottom w:val="none" w:sz="0" w:space="0" w:color="auto"/>
        <w:right w:val="none" w:sz="0" w:space="0" w:color="auto"/>
      </w:divBdr>
    </w:div>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 w:id="20621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ACF1-A65F-4807-BF7E-4850ED51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2000</Words>
  <Characters>11402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Tuglie</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User</cp:lastModifiedBy>
  <cp:revision>9</cp:revision>
  <cp:lastPrinted>2023-02-09T09:57:00Z</cp:lastPrinted>
  <dcterms:created xsi:type="dcterms:W3CDTF">2023-02-17T11:45:00Z</dcterms:created>
  <dcterms:modified xsi:type="dcterms:W3CDTF">2025-10-22T10:45:00Z</dcterms:modified>
</cp:coreProperties>
</file>